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95" w:rsidRPr="00645374" w:rsidRDefault="00C41678" w:rsidP="00225395">
      <w:pPr>
        <w:tabs>
          <w:tab w:val="left" w:pos="450"/>
          <w:tab w:val="left" w:pos="1080"/>
          <w:tab w:val="left" w:pos="1440"/>
          <w:tab w:val="left" w:pos="1800"/>
          <w:tab w:val="left" w:pos="2160"/>
          <w:tab w:val="left" w:pos="2520"/>
          <w:tab w:val="left" w:pos="2880"/>
        </w:tabs>
        <w:ind w:left="360" w:hanging="360"/>
        <w:rPr>
          <w:rFonts w:ascii="Arial Narrow" w:hAnsi="Arial Narrow"/>
          <w:b/>
          <w:sz w:val="32"/>
          <w:szCs w:val="32"/>
        </w:rPr>
      </w:pPr>
      <w:r>
        <w:rPr>
          <w:rFonts w:ascii="Arial Narrow" w:hAnsi="Arial Narrow"/>
          <w:b/>
          <w:sz w:val="32"/>
          <w:szCs w:val="32"/>
        </w:rPr>
        <w:t xml:space="preserve">III. </w:t>
      </w:r>
      <w:r>
        <w:rPr>
          <w:rFonts w:ascii="Arial Narrow" w:hAnsi="Arial Narrow"/>
          <w:b/>
          <w:sz w:val="32"/>
          <w:szCs w:val="32"/>
        </w:rPr>
        <w:tab/>
        <w:t>K</w:t>
      </w:r>
      <w:r w:rsidR="00225395" w:rsidRPr="00645374">
        <w:rPr>
          <w:rFonts w:ascii="Arial Narrow" w:hAnsi="Arial Narrow"/>
          <w:b/>
          <w:sz w:val="32"/>
          <w:szCs w:val="32"/>
        </w:rPr>
        <w:t>ANONI</w:t>
      </w:r>
      <w:r>
        <w:rPr>
          <w:rFonts w:ascii="Arial Narrow" w:hAnsi="Arial Narrow"/>
          <w:b/>
          <w:sz w:val="32"/>
          <w:szCs w:val="32"/>
        </w:rPr>
        <w:t>SASHON</w:t>
      </w:r>
    </w:p>
    <w:p w:rsidR="00347DBF" w:rsidRDefault="00347DBF" w:rsidP="00225395">
      <w:pPr>
        <w:tabs>
          <w:tab w:val="left" w:pos="720"/>
          <w:tab w:val="left" w:pos="1080"/>
          <w:tab w:val="left" w:pos="1440"/>
          <w:tab w:val="left" w:pos="1800"/>
          <w:tab w:val="left" w:pos="2160"/>
          <w:tab w:val="left" w:pos="2520"/>
          <w:tab w:val="left" w:pos="2880"/>
        </w:tabs>
        <w:ind w:firstLine="720"/>
        <w:rPr>
          <w:sz w:val="24"/>
        </w:rPr>
      </w:pPr>
      <w:r w:rsidRPr="00C96721">
        <w:rPr>
          <w:sz w:val="24"/>
        </w:rPr>
        <w:t>Revelashon…Dios a komuniká Su bèrdat na hende</w:t>
      </w:r>
      <w:r w:rsidR="00225395">
        <w:rPr>
          <w:sz w:val="24"/>
        </w:rPr>
        <w:t xml:space="preserve">.  </w:t>
      </w:r>
      <w:r w:rsidRPr="00C96721">
        <w:rPr>
          <w:sz w:val="24"/>
        </w:rPr>
        <w:t>Inspirashon…hende a risibí i skirbi loke Dios a komuniká</w:t>
      </w:r>
      <w:r w:rsidR="00225395">
        <w:rPr>
          <w:sz w:val="24"/>
        </w:rPr>
        <w:t xml:space="preserve">.  Dios a inspirá </w:t>
      </w:r>
      <w:r w:rsidR="0011522C">
        <w:rPr>
          <w:sz w:val="24"/>
        </w:rPr>
        <w:t>e e</w:t>
      </w:r>
      <w:r w:rsidR="00225395">
        <w:rPr>
          <w:sz w:val="24"/>
        </w:rPr>
        <w:t xml:space="preserve">skritornan humano pa skirbi Su Palabra.  </w:t>
      </w:r>
    </w:p>
    <w:p w:rsidR="00225395" w:rsidRDefault="00225395" w:rsidP="00225395">
      <w:pPr>
        <w:tabs>
          <w:tab w:val="left" w:pos="720"/>
          <w:tab w:val="left" w:pos="1080"/>
          <w:tab w:val="left" w:pos="1440"/>
          <w:tab w:val="left" w:pos="1800"/>
          <w:tab w:val="left" w:pos="2160"/>
          <w:tab w:val="left" w:pos="2520"/>
          <w:tab w:val="left" w:pos="2880"/>
        </w:tabs>
        <w:ind w:firstLine="720"/>
        <w:rPr>
          <w:sz w:val="24"/>
        </w:rPr>
      </w:pPr>
      <w:r>
        <w:rPr>
          <w:sz w:val="24"/>
        </w:rPr>
        <w:t xml:space="preserve">Awor nos ta dirigí nos atenshon na e bukinan ku ta inspirá.  Nos mester ta sigur kiko Dios a bisa!  I pa esei por sosodé, nos mester sa kua bukinan Dios a </w:t>
      </w:r>
      <w:r w:rsidR="0011522C">
        <w:rPr>
          <w:sz w:val="24"/>
        </w:rPr>
        <w:t>inspirá</w:t>
      </w:r>
      <w:r>
        <w:rPr>
          <w:sz w:val="24"/>
        </w:rPr>
        <w:t>!  Kon nos por sa kua bukinan ta inspirá pa Dios?</w:t>
      </w:r>
    </w:p>
    <w:p w:rsidR="007610E7" w:rsidRDefault="00225395" w:rsidP="00225395">
      <w:pPr>
        <w:tabs>
          <w:tab w:val="left" w:pos="720"/>
          <w:tab w:val="left" w:pos="1080"/>
          <w:tab w:val="left" w:pos="1440"/>
          <w:tab w:val="left" w:pos="1800"/>
          <w:tab w:val="left" w:pos="2160"/>
          <w:tab w:val="left" w:pos="2520"/>
          <w:tab w:val="left" w:pos="2880"/>
        </w:tabs>
        <w:ind w:firstLine="720"/>
        <w:rPr>
          <w:sz w:val="24"/>
        </w:rPr>
      </w:pPr>
      <w:r>
        <w:rPr>
          <w:sz w:val="24"/>
        </w:rPr>
        <w:t xml:space="preserve">Hende a skirbi hopi buki religioso.  Algun ta bon buki.  Pakiko e bukinan ei no ta konsiderá inspirá? </w:t>
      </w:r>
      <w:r w:rsidR="0011522C">
        <w:rPr>
          <w:sz w:val="24"/>
        </w:rPr>
        <w:t xml:space="preserve"> </w:t>
      </w:r>
      <w:r>
        <w:rPr>
          <w:sz w:val="24"/>
        </w:rPr>
        <w:t>Dikon nos ta konsiderá solamente 66 buki inspirá</w:t>
      </w:r>
      <w:r w:rsidR="007610E7">
        <w:rPr>
          <w:sz w:val="24"/>
        </w:rPr>
        <w:t xml:space="preserve"> (i komo resultado outoridat supremo)…no un buki mas, no un buki ménos?</w:t>
      </w:r>
    </w:p>
    <w:p w:rsidR="00347DBF" w:rsidRDefault="007610E7" w:rsidP="00225395">
      <w:pPr>
        <w:tabs>
          <w:tab w:val="left" w:pos="720"/>
          <w:tab w:val="left" w:pos="1080"/>
          <w:tab w:val="left" w:pos="1440"/>
          <w:tab w:val="left" w:pos="1800"/>
          <w:tab w:val="left" w:pos="2160"/>
          <w:tab w:val="left" w:pos="2520"/>
          <w:tab w:val="left" w:pos="2880"/>
        </w:tabs>
        <w:ind w:firstLine="720"/>
        <w:rPr>
          <w:sz w:val="24"/>
        </w:rPr>
      </w:pPr>
      <w:r>
        <w:rPr>
          <w:sz w:val="24"/>
        </w:rPr>
        <w:t xml:space="preserve">Esei ta </w:t>
      </w:r>
      <w:r w:rsidR="0011522C">
        <w:rPr>
          <w:sz w:val="24"/>
        </w:rPr>
        <w:t xml:space="preserve">nesesitá </w:t>
      </w:r>
      <w:r>
        <w:rPr>
          <w:sz w:val="24"/>
        </w:rPr>
        <w:t xml:space="preserve">un estudio </w:t>
      </w:r>
      <w:r w:rsidR="0011522C">
        <w:rPr>
          <w:sz w:val="24"/>
        </w:rPr>
        <w:t xml:space="preserve">tokante </w:t>
      </w:r>
      <w:r>
        <w:rPr>
          <w:sz w:val="24"/>
        </w:rPr>
        <w:t xml:space="preserve">kanonisashon.  </w:t>
      </w:r>
      <w:r w:rsidR="00347DBF" w:rsidRPr="00C96721">
        <w:rPr>
          <w:sz w:val="24"/>
        </w:rPr>
        <w:t>Kanonisashon</w:t>
      </w:r>
      <w:r w:rsidR="00D726F4">
        <w:rPr>
          <w:sz w:val="24"/>
        </w:rPr>
        <w:t xml:space="preserve"> ta studia e echu ku </w:t>
      </w:r>
      <w:r w:rsidR="00347DBF" w:rsidRPr="00C96721">
        <w:rPr>
          <w:sz w:val="24"/>
        </w:rPr>
        <w:t>hende a rekonosé i kolektá e skirbimentunan ku Dios a komuniká</w:t>
      </w:r>
      <w:r w:rsidR="004E5783">
        <w:rPr>
          <w:sz w:val="24"/>
        </w:rPr>
        <w:t>.</w:t>
      </w:r>
    </w:p>
    <w:p w:rsidR="004E5783" w:rsidRPr="00C96721" w:rsidRDefault="004E5783" w:rsidP="00225395">
      <w:pPr>
        <w:tabs>
          <w:tab w:val="left" w:pos="720"/>
          <w:tab w:val="left" w:pos="1080"/>
          <w:tab w:val="left" w:pos="1440"/>
          <w:tab w:val="left" w:pos="1800"/>
          <w:tab w:val="left" w:pos="2160"/>
          <w:tab w:val="left" w:pos="2520"/>
          <w:tab w:val="left" w:pos="2880"/>
        </w:tabs>
        <w:ind w:firstLine="720"/>
        <w:rPr>
          <w:sz w:val="24"/>
        </w:rPr>
      </w:pPr>
    </w:p>
    <w:p w:rsidR="00347DBF" w:rsidRPr="00C96721" w:rsidRDefault="00347DBF" w:rsidP="006B7438">
      <w:pPr>
        <w:tabs>
          <w:tab w:val="left" w:pos="720"/>
          <w:tab w:val="left" w:pos="1080"/>
          <w:tab w:val="left" w:pos="1440"/>
          <w:tab w:val="left" w:pos="1800"/>
          <w:tab w:val="left" w:pos="2160"/>
          <w:tab w:val="left" w:pos="2520"/>
          <w:tab w:val="left" w:pos="2880"/>
        </w:tabs>
        <w:ind w:firstLine="720"/>
        <w:rPr>
          <w:b/>
          <w:sz w:val="24"/>
        </w:rPr>
      </w:pPr>
      <w:r w:rsidRPr="00C96721">
        <w:rPr>
          <w:b/>
          <w:sz w:val="24"/>
        </w:rPr>
        <w:t>A.</w:t>
      </w:r>
      <w:r w:rsidRPr="00C96721">
        <w:rPr>
          <w:b/>
          <w:sz w:val="24"/>
        </w:rPr>
        <w:tab/>
        <w:t>DEFINISHON DI KANONISASHON</w:t>
      </w:r>
    </w:p>
    <w:p w:rsidR="00347DBF" w:rsidRDefault="00347DBF" w:rsidP="006B7438">
      <w:pPr>
        <w:tabs>
          <w:tab w:val="left" w:pos="720"/>
          <w:tab w:val="left" w:pos="1080"/>
          <w:tab w:val="left" w:pos="1440"/>
          <w:tab w:val="left" w:pos="1800"/>
          <w:tab w:val="left" w:pos="2160"/>
          <w:tab w:val="left" w:pos="2520"/>
          <w:tab w:val="left" w:pos="2880"/>
        </w:tabs>
        <w:ind w:firstLine="720"/>
        <w:rPr>
          <w:sz w:val="24"/>
        </w:rPr>
      </w:pPr>
      <w:r w:rsidRPr="00C96721">
        <w:rPr>
          <w:rFonts w:ascii="Symbol" w:hAnsi="Symbol"/>
          <w:sz w:val="24"/>
        </w:rPr>
        <w:t></w:t>
      </w:r>
      <w:r w:rsidRPr="00C96721">
        <w:rPr>
          <w:rFonts w:ascii="Symbol" w:hAnsi="Symbol"/>
          <w:sz w:val="24"/>
        </w:rPr>
        <w:t></w:t>
      </w:r>
      <w:r w:rsidRPr="00C96721">
        <w:rPr>
          <w:rFonts w:ascii="Symbol" w:hAnsi="Symbol"/>
          <w:sz w:val="24"/>
        </w:rPr>
        <w:t></w:t>
      </w:r>
      <w:r w:rsidRPr="00C96721">
        <w:rPr>
          <w:rFonts w:ascii="Symbol" w:hAnsi="Symbol"/>
          <w:sz w:val="24"/>
        </w:rPr>
        <w:t></w:t>
      </w:r>
      <w:r w:rsidRPr="00C96721">
        <w:rPr>
          <w:rFonts w:ascii="Symbol" w:hAnsi="Symbol"/>
          <w:sz w:val="24"/>
        </w:rPr>
        <w:t></w:t>
      </w:r>
      <w:r w:rsidRPr="00C96721">
        <w:rPr>
          <w:sz w:val="24"/>
        </w:rPr>
        <w:t xml:space="preserve"> (KANON) ta </w:t>
      </w:r>
      <w:r w:rsidR="004E5783">
        <w:rPr>
          <w:sz w:val="24"/>
        </w:rPr>
        <w:t>un palabra gr</w:t>
      </w:r>
      <w:r w:rsidR="00FA45C2">
        <w:rPr>
          <w:sz w:val="24"/>
        </w:rPr>
        <w:t>i</w:t>
      </w:r>
      <w:r w:rsidR="004E5783">
        <w:rPr>
          <w:sz w:val="24"/>
        </w:rPr>
        <w:t xml:space="preserve">egu </w:t>
      </w:r>
      <w:r w:rsidR="00FA45C2">
        <w:rPr>
          <w:sz w:val="24"/>
        </w:rPr>
        <w:t xml:space="preserve">ku ta </w:t>
      </w:r>
      <w:r w:rsidRPr="00C96721">
        <w:rPr>
          <w:sz w:val="24"/>
        </w:rPr>
        <w:t xml:space="preserve">usá </w:t>
      </w:r>
      <w:r w:rsidR="004E5783">
        <w:rPr>
          <w:sz w:val="24"/>
        </w:rPr>
        <w:t xml:space="preserve">sinku biaha </w:t>
      </w:r>
      <w:r w:rsidRPr="00C96721">
        <w:rPr>
          <w:sz w:val="24"/>
        </w:rPr>
        <w:t xml:space="preserve">den </w:t>
      </w:r>
      <w:r w:rsidR="004E5783">
        <w:rPr>
          <w:sz w:val="24"/>
        </w:rPr>
        <w:t>Tèstamènt Nobo</w:t>
      </w:r>
      <w:r w:rsidR="00EF01B7">
        <w:rPr>
          <w:sz w:val="24"/>
        </w:rPr>
        <w:t xml:space="preserve">: </w:t>
      </w:r>
      <w:r w:rsidRPr="00C96721">
        <w:rPr>
          <w:sz w:val="24"/>
        </w:rPr>
        <w:t xml:space="preserve">2 </w:t>
      </w:r>
      <w:r w:rsidR="00FA45C2">
        <w:rPr>
          <w:sz w:val="24"/>
        </w:rPr>
        <w:t>Korintionan</w:t>
      </w:r>
      <w:r w:rsidRPr="00C96721">
        <w:rPr>
          <w:sz w:val="24"/>
        </w:rPr>
        <w:t xml:space="preserve"> 10:13</w:t>
      </w:r>
      <w:r w:rsidR="00EF01B7">
        <w:rPr>
          <w:sz w:val="24"/>
        </w:rPr>
        <w:t>,15,16</w:t>
      </w:r>
      <w:r w:rsidRPr="00C96721">
        <w:rPr>
          <w:sz w:val="24"/>
        </w:rPr>
        <w:t xml:space="preserve">; </w:t>
      </w:r>
      <w:r w:rsidR="00FA45C2">
        <w:rPr>
          <w:sz w:val="24"/>
        </w:rPr>
        <w:t>Galationan</w:t>
      </w:r>
      <w:r w:rsidRPr="00C96721">
        <w:rPr>
          <w:sz w:val="24"/>
        </w:rPr>
        <w:t xml:space="preserve"> 6:</w:t>
      </w:r>
      <w:r w:rsidR="00EF01B7">
        <w:rPr>
          <w:sz w:val="24"/>
        </w:rPr>
        <w:t>16</w:t>
      </w:r>
      <w:r w:rsidR="00D726F4">
        <w:rPr>
          <w:sz w:val="24"/>
        </w:rPr>
        <w:t xml:space="preserve"> i </w:t>
      </w:r>
      <w:r w:rsidR="00EF01B7">
        <w:rPr>
          <w:sz w:val="24"/>
        </w:rPr>
        <w:t xml:space="preserve"> Filipensenan</w:t>
      </w:r>
      <w:r w:rsidRPr="00C96721">
        <w:rPr>
          <w:sz w:val="24"/>
        </w:rPr>
        <w:t xml:space="preserve"> 3:16</w:t>
      </w:r>
      <w:r w:rsidR="00EF01B7">
        <w:rPr>
          <w:sz w:val="24"/>
        </w:rPr>
        <w:t xml:space="preserve">.  E palabra aki a pasa dor di un evolushon.  </w:t>
      </w:r>
      <w:r w:rsidRPr="00C96721">
        <w:rPr>
          <w:sz w:val="24"/>
        </w:rPr>
        <w:t>Originalmente KANON a nifiká bara, li</w:t>
      </w:r>
      <w:r w:rsidR="00EF01B7">
        <w:rPr>
          <w:sz w:val="24"/>
        </w:rPr>
        <w:t>ñ</w:t>
      </w:r>
      <w:r w:rsidRPr="00C96721">
        <w:rPr>
          <w:sz w:val="24"/>
        </w:rPr>
        <w:t>al, palu di midi.  Despues el a haña nifikashon di regla òf st</w:t>
      </w:r>
      <w:r w:rsidR="00D726F4">
        <w:rPr>
          <w:sz w:val="24"/>
        </w:rPr>
        <w:t>andart</w:t>
      </w:r>
      <w:r w:rsidRPr="00C96721">
        <w:rPr>
          <w:sz w:val="24"/>
        </w:rPr>
        <w:t xml:space="preserve">, </w:t>
      </w:r>
      <w:r w:rsidR="00EF01B7">
        <w:rPr>
          <w:sz w:val="24"/>
        </w:rPr>
        <w:t xml:space="preserve">prinsipio, </w:t>
      </w:r>
      <w:r w:rsidRPr="00C96721">
        <w:rPr>
          <w:sz w:val="24"/>
        </w:rPr>
        <w:t>norma.</w:t>
      </w:r>
    </w:p>
    <w:p w:rsidR="00C06363" w:rsidRDefault="00EF01B7" w:rsidP="006B7438">
      <w:pPr>
        <w:tabs>
          <w:tab w:val="left" w:pos="720"/>
          <w:tab w:val="left" w:pos="1080"/>
          <w:tab w:val="left" w:pos="1440"/>
          <w:tab w:val="left" w:pos="1800"/>
          <w:tab w:val="left" w:pos="2160"/>
          <w:tab w:val="left" w:pos="2520"/>
          <w:tab w:val="left" w:pos="2880"/>
        </w:tabs>
        <w:ind w:firstLine="720"/>
        <w:rPr>
          <w:sz w:val="24"/>
        </w:rPr>
      </w:pPr>
      <w:r>
        <w:rPr>
          <w:sz w:val="24"/>
        </w:rPr>
        <w:t xml:space="preserve">Nos lo usa e palabra KANON pa referí na bukinan ku a wòrdu midí i a deskubrí ku nan ta inspirá pa Dios, i pesei nan ta forma parti di Skritura.  </w:t>
      </w:r>
    </w:p>
    <w:p w:rsidR="00EF01B7" w:rsidRDefault="00EF01B7" w:rsidP="006B7438">
      <w:pPr>
        <w:tabs>
          <w:tab w:val="left" w:pos="720"/>
          <w:tab w:val="left" w:pos="1080"/>
          <w:tab w:val="left" w:pos="1440"/>
          <w:tab w:val="left" w:pos="1800"/>
          <w:tab w:val="left" w:pos="2160"/>
          <w:tab w:val="left" w:pos="2520"/>
          <w:tab w:val="left" w:pos="2880"/>
        </w:tabs>
        <w:ind w:firstLine="720"/>
        <w:rPr>
          <w:sz w:val="24"/>
        </w:rPr>
      </w:pPr>
      <w:r>
        <w:rPr>
          <w:sz w:val="24"/>
        </w:rPr>
        <w:t xml:space="preserve">Bukinan ku ta inspirá pa Dios ta outoridat supremo i final pa nos bida i kreensia.  Si nos no sa sigur kiko Dios a bisa, nos no sa kon nos mester biba i kiko nos mester kere.  Wayne Grudem a skirbi, “Pa kita òf buta serka </w:t>
      </w:r>
      <w:r w:rsidR="00C06363">
        <w:rPr>
          <w:sz w:val="24"/>
        </w:rPr>
        <w:t>Dios S</w:t>
      </w:r>
      <w:r>
        <w:rPr>
          <w:sz w:val="24"/>
        </w:rPr>
        <w:t xml:space="preserve">u palabranan </w:t>
      </w:r>
      <w:r w:rsidR="00C06363">
        <w:rPr>
          <w:sz w:val="24"/>
        </w:rPr>
        <w:t xml:space="preserve">ta prevení pueblo di Dios di obedes’E kompletamente; pasobra si ta kita mandamentunan, (e mandamentunan) lo no ta konosí pa hende, i palabranan agregá por rekerí kos adishonal ku Dios no a duna </w:t>
      </w:r>
      <w:r w:rsidR="00D726F4">
        <w:rPr>
          <w:sz w:val="24"/>
        </w:rPr>
        <w:t xml:space="preserve">hende </w:t>
      </w:r>
      <w:r w:rsidR="00C06363">
        <w:rPr>
          <w:sz w:val="24"/>
        </w:rPr>
        <w:t>komo mandamentu.”</w:t>
      </w:r>
    </w:p>
    <w:p w:rsidR="00C06363" w:rsidRDefault="00C06363" w:rsidP="006B7438">
      <w:pPr>
        <w:tabs>
          <w:tab w:val="left" w:pos="720"/>
          <w:tab w:val="left" w:pos="1080"/>
          <w:tab w:val="left" w:pos="1440"/>
          <w:tab w:val="left" w:pos="1800"/>
          <w:tab w:val="left" w:pos="2160"/>
          <w:tab w:val="left" w:pos="2520"/>
          <w:tab w:val="left" w:pos="2880"/>
        </w:tabs>
        <w:ind w:firstLine="720"/>
        <w:rPr>
          <w:sz w:val="24"/>
        </w:rPr>
      </w:pPr>
      <w:r>
        <w:rPr>
          <w:sz w:val="24"/>
        </w:rPr>
        <w:t>Esaki no ta algu insignifikante.  Kua bukinan ta inspirá ta determi</w:t>
      </w:r>
      <w:r w:rsidR="00D726F4">
        <w:rPr>
          <w:sz w:val="24"/>
        </w:rPr>
        <w:t>ná kua bukinan tin outoridat sup</w:t>
      </w:r>
      <w:r>
        <w:rPr>
          <w:sz w:val="24"/>
        </w:rPr>
        <w:t xml:space="preserve">remo i final pa nos bidanan i kreensia.  </w:t>
      </w:r>
    </w:p>
    <w:p w:rsidR="00DE6775" w:rsidRPr="00EF01B7" w:rsidRDefault="00DE6775" w:rsidP="006B7438">
      <w:pPr>
        <w:tabs>
          <w:tab w:val="left" w:pos="720"/>
          <w:tab w:val="left" w:pos="1080"/>
          <w:tab w:val="left" w:pos="1440"/>
          <w:tab w:val="left" w:pos="1800"/>
          <w:tab w:val="left" w:pos="2160"/>
          <w:tab w:val="left" w:pos="2520"/>
          <w:tab w:val="left" w:pos="2880"/>
        </w:tabs>
        <w:ind w:firstLine="720"/>
        <w:rPr>
          <w:sz w:val="24"/>
        </w:rPr>
      </w:pPr>
      <w:r>
        <w:rPr>
          <w:sz w:val="24"/>
        </w:rPr>
        <w:t xml:space="preserve">E bukinan ku ta inspirá—ku ta outoridat supremo i final—ta e bukinan ku ta kanóniko.  Pues, e pregunta sentral di kanonisashon ta kua bukinan Dios a inspirá?  Pa kontestá e pregunta aki, </w:t>
      </w:r>
      <w:r w:rsidR="00D726F4">
        <w:rPr>
          <w:sz w:val="24"/>
        </w:rPr>
        <w:t xml:space="preserve">hende mester </w:t>
      </w:r>
      <w:r>
        <w:rPr>
          <w:sz w:val="24"/>
        </w:rPr>
        <w:t>“midi” kada buki (pon’é na prueba) pa deskubrí si e ta inspirá di bèrdat…si e buki di bèrdat ta loke Dios a papia—Palabra di Dios!</w:t>
      </w:r>
    </w:p>
    <w:p w:rsidR="00347DBF" w:rsidRPr="00C96721" w:rsidRDefault="00347DBF" w:rsidP="006B7438">
      <w:pPr>
        <w:tabs>
          <w:tab w:val="left" w:pos="720"/>
          <w:tab w:val="left" w:pos="1080"/>
          <w:tab w:val="left" w:pos="1440"/>
          <w:tab w:val="left" w:pos="1800"/>
          <w:tab w:val="left" w:pos="2160"/>
          <w:tab w:val="left" w:pos="2520"/>
          <w:tab w:val="left" w:pos="2880"/>
        </w:tabs>
        <w:ind w:firstLine="720"/>
        <w:rPr>
          <w:sz w:val="24"/>
        </w:rPr>
      </w:pPr>
    </w:p>
    <w:p w:rsidR="00347DBF" w:rsidRPr="00C96721" w:rsidRDefault="00347DBF" w:rsidP="006B7438">
      <w:pPr>
        <w:tabs>
          <w:tab w:val="left" w:pos="720"/>
          <w:tab w:val="left" w:pos="1080"/>
          <w:tab w:val="left" w:pos="1440"/>
          <w:tab w:val="left" w:pos="1800"/>
          <w:tab w:val="left" w:pos="2160"/>
          <w:tab w:val="left" w:pos="2520"/>
          <w:tab w:val="left" w:pos="2880"/>
        </w:tabs>
        <w:ind w:firstLine="720"/>
        <w:rPr>
          <w:b/>
          <w:sz w:val="24"/>
        </w:rPr>
      </w:pPr>
      <w:r w:rsidRPr="00C96721">
        <w:rPr>
          <w:b/>
          <w:sz w:val="24"/>
        </w:rPr>
        <w:t>B.</w:t>
      </w:r>
      <w:r w:rsidRPr="00C96721">
        <w:rPr>
          <w:b/>
          <w:sz w:val="24"/>
        </w:rPr>
        <w:tab/>
        <w:t xml:space="preserve">DESKUBRIMENTU DI </w:t>
      </w:r>
      <w:r w:rsidR="00DE6775" w:rsidRPr="00C96721">
        <w:rPr>
          <w:b/>
          <w:sz w:val="24"/>
        </w:rPr>
        <w:t>KANONISASHON</w:t>
      </w:r>
    </w:p>
    <w:p w:rsidR="007F632B" w:rsidRDefault="007F632B" w:rsidP="006B7438">
      <w:pPr>
        <w:tabs>
          <w:tab w:val="left" w:pos="720"/>
          <w:tab w:val="left" w:pos="1080"/>
          <w:tab w:val="left" w:pos="1440"/>
          <w:tab w:val="left" w:pos="1800"/>
          <w:tab w:val="left" w:pos="2160"/>
          <w:tab w:val="left" w:pos="2520"/>
          <w:tab w:val="left" w:pos="2880"/>
        </w:tabs>
        <w:ind w:firstLine="720"/>
        <w:rPr>
          <w:sz w:val="24"/>
        </w:rPr>
      </w:pPr>
      <w:r>
        <w:rPr>
          <w:sz w:val="24"/>
        </w:rPr>
        <w:t>Tin dos konsiderashon ku nos no mester ignorá ora nos ta pensa tokante kanonisashon.</w:t>
      </w:r>
    </w:p>
    <w:p w:rsidR="007F632B" w:rsidRDefault="007F632B" w:rsidP="006B7438">
      <w:pPr>
        <w:tabs>
          <w:tab w:val="left" w:pos="720"/>
          <w:tab w:val="left" w:pos="1080"/>
          <w:tab w:val="left" w:pos="1440"/>
          <w:tab w:val="left" w:pos="1800"/>
          <w:tab w:val="left" w:pos="2160"/>
          <w:tab w:val="left" w:pos="2520"/>
          <w:tab w:val="left" w:pos="2880"/>
        </w:tabs>
        <w:ind w:firstLine="720"/>
        <w:rPr>
          <w:sz w:val="24"/>
        </w:rPr>
      </w:pPr>
      <w:r>
        <w:rPr>
          <w:sz w:val="24"/>
        </w:rPr>
        <w:t xml:space="preserve">Pa di promé, Dios a inspirá i a determiná e kanon.  Skritura ta proba su mes.  Un buki ku ta duná pa medio di e rosea di Dios mes (2 Timoteo 3:16) lo duna evidensia di su origin divino.  Kada buki inspirá tabata kanóniko for di e momentu ku el a wòrdu skirbí.  Charles Ryrie a skirbi, “No ta nesesario pa warda te ora vários konsilio a eksaminá e bukinan pa determiná si nan ta aseptabel si òf nò.  Nan ya kaba tabata kanóniko, pasobra nan a bin di Dios.  Hende i konsilionan solamente a rekonosé i aseptá loke ta bèrdat…  Ningun buki di Beibel </w:t>
      </w:r>
      <w:r w:rsidR="00AC3BF1">
        <w:rPr>
          <w:sz w:val="24"/>
        </w:rPr>
        <w:t>a bira kanóniko dor di desishon di un konsilio di iglesia.”  I Glea</w:t>
      </w:r>
      <w:r w:rsidR="00D726F4">
        <w:rPr>
          <w:sz w:val="24"/>
        </w:rPr>
        <w:t>s</w:t>
      </w:r>
      <w:r w:rsidR="00AC3BF1">
        <w:rPr>
          <w:sz w:val="24"/>
        </w:rPr>
        <w:t>on Archer a skirbi, “E úniko prueba bèrdadero di kanonisidat…ta e testimonio di Dios Spiritu Santu tokante e outoridat di Su mes Palabra.”</w:t>
      </w:r>
    </w:p>
    <w:p w:rsidR="00AC3BF1" w:rsidRPr="00A46AA0" w:rsidRDefault="00AC3BF1" w:rsidP="006B7438">
      <w:pPr>
        <w:tabs>
          <w:tab w:val="left" w:pos="720"/>
          <w:tab w:val="left" w:pos="1080"/>
          <w:tab w:val="left" w:pos="1440"/>
          <w:tab w:val="left" w:pos="1800"/>
          <w:tab w:val="left" w:pos="2160"/>
          <w:tab w:val="left" w:pos="2520"/>
          <w:tab w:val="left" w:pos="2880"/>
        </w:tabs>
        <w:ind w:firstLine="720"/>
        <w:rPr>
          <w:sz w:val="24"/>
        </w:rPr>
      </w:pPr>
      <w:r>
        <w:rPr>
          <w:sz w:val="24"/>
        </w:rPr>
        <w:t>E di dos konsiderashon ta ku hende a deskubrí loke Dios a inspirá i kanonisá.  Hende i konsilionan tabatin parti den e rekonosementu di e bukinan kanón</w:t>
      </w:r>
      <w:r w:rsidR="00D726F4">
        <w:rPr>
          <w:sz w:val="24"/>
        </w:rPr>
        <w:t>iko.  Hende mester a hasi sierto</w:t>
      </w:r>
      <w:r>
        <w:rPr>
          <w:sz w:val="24"/>
        </w:rPr>
        <w:t xml:space="preserve"> desishon pasobra </w:t>
      </w:r>
      <w:r w:rsidRPr="00A46AA0">
        <w:rPr>
          <w:sz w:val="24"/>
        </w:rPr>
        <w:t xml:space="preserve">algun buki ku </w:t>
      </w:r>
      <w:r w:rsidR="00D726F4">
        <w:rPr>
          <w:sz w:val="24"/>
        </w:rPr>
        <w:t xml:space="preserve">sierto </w:t>
      </w:r>
      <w:r w:rsidRPr="00A46AA0">
        <w:rPr>
          <w:sz w:val="24"/>
        </w:rPr>
        <w:t xml:space="preserve">hende tabata ke kanonisá no tabata inspirá.  Dios a guia esnan konserní pa hasi e deskubrimentu korekto pa ku tantu Tèstamènt Bieu komo Tèstamènt Nobo.  </w:t>
      </w:r>
    </w:p>
    <w:p w:rsidR="007F632B" w:rsidRPr="00B933C5" w:rsidRDefault="00D726F4" w:rsidP="006B7438">
      <w:pPr>
        <w:tabs>
          <w:tab w:val="left" w:pos="720"/>
          <w:tab w:val="left" w:pos="1080"/>
          <w:tab w:val="left" w:pos="1440"/>
          <w:tab w:val="left" w:pos="1800"/>
          <w:tab w:val="left" w:pos="2160"/>
          <w:tab w:val="left" w:pos="2520"/>
          <w:tab w:val="left" w:pos="2880"/>
        </w:tabs>
        <w:ind w:firstLine="720"/>
        <w:rPr>
          <w:sz w:val="24"/>
        </w:rPr>
      </w:pPr>
      <w:r>
        <w:rPr>
          <w:sz w:val="24"/>
        </w:rPr>
        <w:t>Konosiendo naturalesa di hende, n</w:t>
      </w:r>
      <w:r w:rsidRPr="00A46AA0">
        <w:rPr>
          <w:sz w:val="24"/>
        </w:rPr>
        <w:t xml:space="preserve">os por sa adelantá ku lo tin debate </w:t>
      </w:r>
      <w:r>
        <w:rPr>
          <w:sz w:val="24"/>
        </w:rPr>
        <w:t>d</w:t>
      </w:r>
      <w:r w:rsidR="00AC3BF1" w:rsidRPr="00A46AA0">
        <w:rPr>
          <w:sz w:val="24"/>
        </w:rPr>
        <w:t xml:space="preserve">en e proseso pa rekonosé e bukinan </w:t>
      </w:r>
      <w:r>
        <w:rPr>
          <w:sz w:val="24"/>
        </w:rPr>
        <w:t>inspirá</w:t>
      </w:r>
      <w:r w:rsidR="00AC3BF1" w:rsidRPr="00A46AA0">
        <w:rPr>
          <w:sz w:val="24"/>
        </w:rPr>
        <w:t xml:space="preserve">.  E debatenan di ningun manera no a debilitá e outentisidat di bukinan ku di bèrdat tabata inspirá.  Por bisa ku desde A.D. </w:t>
      </w:r>
      <w:r w:rsidR="00AC3BF1" w:rsidRPr="00B933C5">
        <w:rPr>
          <w:sz w:val="24"/>
        </w:rPr>
        <w:t>397, na e Konsilio di Kartago, ku iglesia kristian a konsiderá e kanon di Skritura komplet</w:t>
      </w:r>
      <w:r>
        <w:rPr>
          <w:sz w:val="24"/>
        </w:rPr>
        <w:t>á</w:t>
      </w:r>
      <w:r w:rsidR="00AC3BF1" w:rsidRPr="00B933C5">
        <w:rPr>
          <w:sz w:val="24"/>
        </w:rPr>
        <w:t>…será!</w:t>
      </w:r>
    </w:p>
    <w:p w:rsidR="00CB66A3" w:rsidRPr="00B933C5" w:rsidRDefault="00AC3BF1" w:rsidP="00CB66A3">
      <w:pPr>
        <w:tabs>
          <w:tab w:val="left" w:pos="720"/>
          <w:tab w:val="left" w:pos="1080"/>
          <w:tab w:val="left" w:pos="1440"/>
          <w:tab w:val="left" w:pos="1800"/>
          <w:tab w:val="left" w:pos="2160"/>
          <w:tab w:val="left" w:pos="2520"/>
          <w:tab w:val="left" w:pos="2880"/>
        </w:tabs>
        <w:ind w:firstLine="720"/>
        <w:rPr>
          <w:sz w:val="24"/>
        </w:rPr>
      </w:pPr>
      <w:r w:rsidRPr="00B933C5">
        <w:rPr>
          <w:sz w:val="24"/>
        </w:rPr>
        <w:t xml:space="preserve">Pues, pa resumí, Dios ta Esun ku a determiná i disidí e kanon!  Hende no a disidí!  Hende solamente a deskubrí loke Dios ya kaba a disidí!  Iglesia no a krea e kanon.  Iglesia a rekonosé e </w:t>
      </w:r>
      <w:r w:rsidRPr="00B933C5">
        <w:rPr>
          <w:sz w:val="24"/>
        </w:rPr>
        <w:lastRenderedPageBreak/>
        <w:t>bukinan ku Dios ya kaba a inspirá i kanonisá.</w:t>
      </w:r>
      <w:r w:rsidR="00CB66A3" w:rsidRPr="00B933C5">
        <w:rPr>
          <w:sz w:val="24"/>
        </w:rPr>
        <w:t xml:space="preserve">  Dios ta Esun ku a inspirá i kanonisá e 66 buki di Beibel—no mas, no ménos!  Hende a deskubrí ku solamente 66 buki ta duna evidensia di origien divino.  Hende a rekonosé ku Dios a inspirá 66 buki i a pone nan den kanon.  Pues, kanonisidat ta determiná i disidí pa Dios mes…i deskubrí pa hende!</w:t>
      </w:r>
    </w:p>
    <w:p w:rsidR="007F632B" w:rsidRPr="00B933C5" w:rsidRDefault="00CB66A3" w:rsidP="006B7438">
      <w:pPr>
        <w:tabs>
          <w:tab w:val="left" w:pos="720"/>
          <w:tab w:val="left" w:pos="1080"/>
          <w:tab w:val="left" w:pos="1440"/>
          <w:tab w:val="left" w:pos="1800"/>
          <w:tab w:val="left" w:pos="2160"/>
          <w:tab w:val="left" w:pos="2520"/>
          <w:tab w:val="left" w:pos="2880"/>
        </w:tabs>
        <w:ind w:firstLine="720"/>
        <w:rPr>
          <w:sz w:val="24"/>
        </w:rPr>
      </w:pPr>
      <w:r w:rsidRPr="00B933C5">
        <w:rPr>
          <w:sz w:val="24"/>
        </w:rPr>
        <w:t xml:space="preserve">Kon hende a deskubrí kua bukinan ta parti di e kanon?  Nos ta falta hopi informashon tokante esaki, espesialmente pa ku Tèstamènt Bieu.  Ma nos tin algun informashon.  </w:t>
      </w:r>
    </w:p>
    <w:p w:rsidR="007F632B" w:rsidRPr="00B933C5" w:rsidRDefault="007F632B" w:rsidP="006B7438">
      <w:pPr>
        <w:tabs>
          <w:tab w:val="left" w:pos="720"/>
          <w:tab w:val="left" w:pos="1080"/>
          <w:tab w:val="left" w:pos="1440"/>
          <w:tab w:val="left" w:pos="1800"/>
          <w:tab w:val="left" w:pos="2160"/>
          <w:tab w:val="left" w:pos="2520"/>
          <w:tab w:val="left" w:pos="2880"/>
        </w:tabs>
        <w:ind w:firstLine="720"/>
        <w:rPr>
          <w:sz w:val="24"/>
        </w:rPr>
      </w:pPr>
    </w:p>
    <w:p w:rsidR="00347DBF" w:rsidRPr="00B933C5" w:rsidRDefault="00347DBF" w:rsidP="00212C21">
      <w:pPr>
        <w:tabs>
          <w:tab w:val="left" w:pos="720"/>
          <w:tab w:val="left" w:pos="1080"/>
          <w:tab w:val="left" w:pos="1440"/>
          <w:tab w:val="left" w:pos="1800"/>
          <w:tab w:val="left" w:pos="2160"/>
          <w:tab w:val="left" w:pos="2520"/>
          <w:tab w:val="left" w:pos="2880"/>
        </w:tabs>
        <w:ind w:firstLine="720"/>
        <w:rPr>
          <w:sz w:val="24"/>
        </w:rPr>
      </w:pPr>
      <w:r w:rsidRPr="00B933C5">
        <w:rPr>
          <w:sz w:val="24"/>
        </w:rPr>
        <w:t>1.</w:t>
      </w:r>
      <w:r w:rsidRPr="00B933C5">
        <w:rPr>
          <w:sz w:val="24"/>
        </w:rPr>
        <w:tab/>
      </w:r>
      <w:r w:rsidR="00212C21" w:rsidRPr="00B933C5">
        <w:rPr>
          <w:sz w:val="24"/>
        </w:rPr>
        <w:t>Reglanan</w:t>
      </w:r>
      <w:r w:rsidRPr="00B933C5">
        <w:rPr>
          <w:sz w:val="24"/>
        </w:rPr>
        <w:t xml:space="preserve"> ku </w:t>
      </w:r>
      <w:r w:rsidR="00212C21" w:rsidRPr="00B933C5">
        <w:rPr>
          <w:i/>
          <w:sz w:val="24"/>
        </w:rPr>
        <w:t>no</w:t>
      </w:r>
      <w:r w:rsidR="00212C21" w:rsidRPr="00B933C5">
        <w:rPr>
          <w:sz w:val="24"/>
        </w:rPr>
        <w:t xml:space="preserve"> </w:t>
      </w:r>
      <w:r w:rsidRPr="00B933C5">
        <w:rPr>
          <w:sz w:val="24"/>
        </w:rPr>
        <w:t>a ser usá</w:t>
      </w:r>
    </w:p>
    <w:p w:rsidR="00347DBF" w:rsidRPr="00C96721" w:rsidRDefault="00212C21" w:rsidP="00212C21">
      <w:pPr>
        <w:tabs>
          <w:tab w:val="left" w:pos="720"/>
          <w:tab w:val="left" w:pos="1080"/>
          <w:tab w:val="left" w:pos="1440"/>
          <w:tab w:val="left" w:pos="1800"/>
          <w:tab w:val="left" w:pos="2160"/>
          <w:tab w:val="left" w:pos="2520"/>
          <w:tab w:val="left" w:pos="2880"/>
        </w:tabs>
        <w:ind w:firstLine="1080"/>
        <w:rPr>
          <w:sz w:val="24"/>
        </w:rPr>
      </w:pPr>
      <w:r w:rsidRPr="00B933C5">
        <w:rPr>
          <w:sz w:val="24"/>
        </w:rPr>
        <w:t>Segun liberalism</w:t>
      </w:r>
      <w:r w:rsidR="00DA6122">
        <w:rPr>
          <w:sz w:val="24"/>
        </w:rPr>
        <w:t>o</w:t>
      </w:r>
      <w:r w:rsidRPr="00B933C5">
        <w:rPr>
          <w:sz w:val="24"/>
        </w:rPr>
        <w:t>,</w:t>
      </w:r>
      <w:r w:rsidR="00347DBF" w:rsidRPr="00B933C5">
        <w:rPr>
          <w:sz w:val="24"/>
        </w:rPr>
        <w:t xml:space="preserve"> </w:t>
      </w:r>
      <w:r w:rsidRPr="00B933C5">
        <w:rPr>
          <w:sz w:val="24"/>
        </w:rPr>
        <w:t xml:space="preserve">e </w:t>
      </w:r>
      <w:r w:rsidR="00347DBF" w:rsidRPr="00B933C5">
        <w:rPr>
          <w:sz w:val="24"/>
        </w:rPr>
        <w:t xml:space="preserve">kanon ta un lista di buki hende kiboká </w:t>
      </w:r>
      <w:r w:rsidRPr="00B933C5">
        <w:rPr>
          <w:sz w:val="24"/>
        </w:rPr>
        <w:t>a aseptá komo literatura di origen</w:t>
      </w:r>
      <w:r>
        <w:rPr>
          <w:sz w:val="24"/>
        </w:rPr>
        <w:t xml:space="preserve"> </w:t>
      </w:r>
      <w:r w:rsidR="00347DBF" w:rsidRPr="00C96721">
        <w:rPr>
          <w:sz w:val="24"/>
        </w:rPr>
        <w:t>divino.</w:t>
      </w:r>
      <w:r>
        <w:rPr>
          <w:sz w:val="24"/>
        </w:rPr>
        <w:t xml:space="preserve">  Nan ta di opinion ku </w:t>
      </w:r>
      <w:r w:rsidR="00347DBF" w:rsidRPr="00C96721">
        <w:rPr>
          <w:sz w:val="24"/>
        </w:rPr>
        <w:t xml:space="preserve">un òf </w:t>
      </w:r>
      <w:r>
        <w:rPr>
          <w:sz w:val="24"/>
        </w:rPr>
        <w:t>mas</w:t>
      </w:r>
      <w:r w:rsidR="00347DBF" w:rsidRPr="00C96721">
        <w:rPr>
          <w:sz w:val="24"/>
        </w:rPr>
        <w:t xml:space="preserve"> di e siguiente reglanan a ser usá pa determiná si ta aseptá e bukinan</w:t>
      </w:r>
      <w:r>
        <w:rPr>
          <w:sz w:val="24"/>
        </w:rPr>
        <w:t xml:space="preserve"> komo kanóniko. </w:t>
      </w:r>
    </w:p>
    <w:p w:rsidR="00347DBF" w:rsidRPr="00C96721" w:rsidRDefault="00347DBF" w:rsidP="00212C21">
      <w:pPr>
        <w:tabs>
          <w:tab w:val="left" w:pos="720"/>
          <w:tab w:val="left" w:pos="1080"/>
          <w:tab w:val="left" w:pos="1440"/>
          <w:tab w:val="left" w:pos="1800"/>
          <w:tab w:val="left" w:pos="2160"/>
          <w:tab w:val="left" w:pos="2520"/>
          <w:tab w:val="left" w:pos="2880"/>
        </w:tabs>
        <w:ind w:firstLine="1080"/>
        <w:rPr>
          <w:sz w:val="16"/>
        </w:rPr>
      </w:pPr>
    </w:p>
    <w:p w:rsidR="00347DBF" w:rsidRPr="00C96721" w:rsidRDefault="00347DBF" w:rsidP="00212C21">
      <w:pPr>
        <w:tabs>
          <w:tab w:val="left" w:pos="720"/>
          <w:tab w:val="left" w:pos="1080"/>
          <w:tab w:val="left" w:pos="1440"/>
          <w:tab w:val="left" w:pos="1800"/>
          <w:tab w:val="left" w:pos="2160"/>
          <w:tab w:val="left" w:pos="2520"/>
          <w:tab w:val="left" w:pos="2880"/>
        </w:tabs>
        <w:ind w:firstLine="1080"/>
        <w:rPr>
          <w:sz w:val="24"/>
        </w:rPr>
      </w:pPr>
      <w:r w:rsidRPr="00C96721">
        <w:rPr>
          <w:sz w:val="24"/>
        </w:rPr>
        <w:t>a.</w:t>
      </w:r>
      <w:r w:rsidRPr="00C96721">
        <w:rPr>
          <w:sz w:val="24"/>
        </w:rPr>
        <w:tab/>
        <w:t>Antigwedat a determiná kanonisidat</w:t>
      </w:r>
      <w:r w:rsidR="00785BA5">
        <w:rPr>
          <w:sz w:val="24"/>
        </w:rPr>
        <w:t xml:space="preserve">.  </w:t>
      </w:r>
      <w:r w:rsidRPr="00C96721">
        <w:rPr>
          <w:sz w:val="24"/>
        </w:rPr>
        <w:t>Segun algun liberalnan, hudiunan a aseptá buki</w:t>
      </w:r>
      <w:r w:rsidR="005B0F4B">
        <w:rPr>
          <w:sz w:val="24"/>
        </w:rPr>
        <w:t>nan</w:t>
      </w:r>
      <w:r w:rsidRPr="00C96721">
        <w:rPr>
          <w:sz w:val="24"/>
        </w:rPr>
        <w:t xml:space="preserve"> pa forma parti di e kanon pasobra nan tabata bieu.</w:t>
      </w:r>
      <w:r w:rsidR="005B0F4B">
        <w:rPr>
          <w:sz w:val="24"/>
        </w:rPr>
        <w:t xml:space="preserve">  </w:t>
      </w:r>
      <w:r w:rsidRPr="00C96721">
        <w:rPr>
          <w:sz w:val="24"/>
        </w:rPr>
        <w:t xml:space="preserve">Ma esei </w:t>
      </w:r>
      <w:r w:rsidR="005B0F4B">
        <w:rPr>
          <w:sz w:val="24"/>
        </w:rPr>
        <w:t>no ta harmonisá ku vários echu</w:t>
      </w:r>
      <w:r w:rsidRPr="00C96721">
        <w:rPr>
          <w:sz w:val="24"/>
        </w:rPr>
        <w:t>:</w:t>
      </w:r>
    </w:p>
    <w:p w:rsidR="00347DBF" w:rsidRPr="00B933C5" w:rsidRDefault="005B0F4B" w:rsidP="003847B9">
      <w:pPr>
        <w:pStyle w:val="ListParagraph"/>
        <w:numPr>
          <w:ilvl w:val="0"/>
          <w:numId w:val="27"/>
        </w:numPr>
        <w:tabs>
          <w:tab w:val="left" w:pos="720"/>
          <w:tab w:val="left" w:pos="1080"/>
          <w:tab w:val="left" w:pos="1440"/>
          <w:tab w:val="left" w:pos="1800"/>
          <w:tab w:val="left" w:pos="2160"/>
          <w:tab w:val="left" w:pos="2880"/>
        </w:tabs>
        <w:ind w:left="0" w:firstLine="1440"/>
        <w:rPr>
          <w:sz w:val="24"/>
          <w:szCs w:val="24"/>
        </w:rPr>
      </w:pPr>
      <w:r w:rsidRPr="00B933C5">
        <w:rPr>
          <w:sz w:val="24"/>
        </w:rPr>
        <w:t>Algun buki antigu</w:t>
      </w:r>
      <w:r w:rsidR="00347DBF" w:rsidRPr="00B933C5">
        <w:rPr>
          <w:sz w:val="24"/>
        </w:rPr>
        <w:t xml:space="preserve">o no </w:t>
      </w:r>
      <w:r w:rsidRPr="00B933C5">
        <w:rPr>
          <w:sz w:val="24"/>
        </w:rPr>
        <w:t>tabat</w:t>
      </w:r>
      <w:r w:rsidR="00347DBF" w:rsidRPr="00B933C5">
        <w:rPr>
          <w:sz w:val="24"/>
        </w:rPr>
        <w:t xml:space="preserve">a </w:t>
      </w:r>
      <w:r w:rsidRPr="00B933C5">
        <w:rPr>
          <w:sz w:val="24"/>
        </w:rPr>
        <w:t xml:space="preserve">aseptá </w:t>
      </w:r>
      <w:r w:rsidR="00347DBF" w:rsidRPr="00B933C5">
        <w:rPr>
          <w:sz w:val="24"/>
        </w:rPr>
        <w:t>den e kanon</w:t>
      </w:r>
      <w:r w:rsidRPr="00B933C5">
        <w:rPr>
          <w:sz w:val="24"/>
        </w:rPr>
        <w:t xml:space="preserve">.  </w:t>
      </w:r>
      <w:r w:rsidR="00347DBF" w:rsidRPr="00B933C5">
        <w:rPr>
          <w:sz w:val="24"/>
        </w:rPr>
        <w:t>Num</w:t>
      </w:r>
      <w:r w:rsidRPr="00B933C5">
        <w:rPr>
          <w:sz w:val="24"/>
        </w:rPr>
        <w:t>bernan</w:t>
      </w:r>
      <w:r w:rsidR="00347DBF" w:rsidRPr="00B933C5">
        <w:rPr>
          <w:sz w:val="24"/>
        </w:rPr>
        <w:t xml:space="preserve"> 21:14 ta menta nòmber di </w:t>
      </w:r>
      <w:r w:rsidRPr="00B933C5">
        <w:rPr>
          <w:sz w:val="24"/>
        </w:rPr>
        <w:t xml:space="preserve">un buki den era ku Moisés tabata skirbi </w:t>
      </w:r>
      <w:r w:rsidR="00785BA5">
        <w:rPr>
          <w:sz w:val="24"/>
        </w:rPr>
        <w:t>Pentatuko</w:t>
      </w:r>
      <w:r w:rsidRPr="00B933C5">
        <w:rPr>
          <w:sz w:val="24"/>
        </w:rPr>
        <w:t xml:space="preserve">: </w:t>
      </w:r>
      <w:r w:rsidR="00347DBF" w:rsidRPr="00B933C5">
        <w:rPr>
          <w:sz w:val="24"/>
        </w:rPr>
        <w:t>“</w:t>
      </w:r>
      <w:r w:rsidR="00347DBF" w:rsidRPr="00B933C5">
        <w:rPr>
          <w:i/>
          <w:iCs/>
          <w:sz w:val="24"/>
        </w:rPr>
        <w:t>Buki di Gueranan di SEÑOR</w:t>
      </w:r>
      <w:r w:rsidR="00347DBF" w:rsidRPr="00B933C5">
        <w:rPr>
          <w:sz w:val="24"/>
        </w:rPr>
        <w:t>”</w:t>
      </w:r>
      <w:r w:rsidRPr="00B933C5">
        <w:rPr>
          <w:sz w:val="24"/>
        </w:rPr>
        <w:t xml:space="preserve">.  </w:t>
      </w:r>
      <w:r w:rsidR="00347DBF" w:rsidRPr="00B933C5">
        <w:rPr>
          <w:sz w:val="24"/>
        </w:rPr>
        <w:t xml:space="preserve">Josue 10:13 </w:t>
      </w:r>
      <w:r w:rsidRPr="00B933C5">
        <w:rPr>
          <w:sz w:val="24"/>
        </w:rPr>
        <w:t xml:space="preserve">i </w:t>
      </w:r>
      <w:r w:rsidRPr="00B933C5">
        <w:rPr>
          <w:sz w:val="24"/>
          <w:szCs w:val="24"/>
        </w:rPr>
        <w:t xml:space="preserve">2 Samuel 1:18 ta </w:t>
      </w:r>
      <w:r w:rsidR="00347DBF" w:rsidRPr="00B933C5">
        <w:rPr>
          <w:sz w:val="24"/>
          <w:szCs w:val="24"/>
        </w:rPr>
        <w:t xml:space="preserve">menshoná </w:t>
      </w:r>
      <w:r w:rsidRPr="00B933C5">
        <w:rPr>
          <w:sz w:val="24"/>
          <w:szCs w:val="24"/>
        </w:rPr>
        <w:t xml:space="preserve">un otro buki antiguo, </w:t>
      </w:r>
      <w:r w:rsidR="00347DBF" w:rsidRPr="00B933C5">
        <w:rPr>
          <w:sz w:val="24"/>
          <w:szCs w:val="24"/>
        </w:rPr>
        <w:t>“</w:t>
      </w:r>
      <w:r w:rsidR="00347DBF" w:rsidRPr="00B933C5">
        <w:rPr>
          <w:i/>
          <w:iCs/>
          <w:sz w:val="24"/>
          <w:szCs w:val="24"/>
        </w:rPr>
        <w:t>Buki di Jaser</w:t>
      </w:r>
      <w:r w:rsidR="00347DBF" w:rsidRPr="00B933C5">
        <w:rPr>
          <w:sz w:val="24"/>
          <w:szCs w:val="24"/>
        </w:rPr>
        <w:t>”</w:t>
      </w:r>
      <w:r w:rsidRPr="00B933C5">
        <w:rPr>
          <w:sz w:val="24"/>
          <w:szCs w:val="24"/>
        </w:rPr>
        <w:t xml:space="preserve">.  </w:t>
      </w:r>
      <w:r w:rsidR="00347DBF" w:rsidRPr="00B933C5">
        <w:rPr>
          <w:sz w:val="24"/>
          <w:szCs w:val="24"/>
        </w:rPr>
        <w:t>Si antigwedat tabata loke a determiná kua buki mester inkluí</w:t>
      </w:r>
      <w:r w:rsidRPr="00B933C5">
        <w:rPr>
          <w:sz w:val="24"/>
          <w:szCs w:val="24"/>
        </w:rPr>
        <w:t xml:space="preserve"> den kanon</w:t>
      </w:r>
      <w:r w:rsidR="00347DBF" w:rsidRPr="00B933C5">
        <w:rPr>
          <w:sz w:val="24"/>
          <w:szCs w:val="24"/>
        </w:rPr>
        <w:t xml:space="preserve">, pakiko e bukinan ei no ta forma parti di e kanon di </w:t>
      </w:r>
      <w:r w:rsidR="004E5783" w:rsidRPr="00B933C5">
        <w:rPr>
          <w:sz w:val="24"/>
          <w:szCs w:val="24"/>
        </w:rPr>
        <w:t>Tèstamènt Bieu</w:t>
      </w:r>
      <w:r w:rsidR="00347DBF" w:rsidRPr="00B933C5">
        <w:rPr>
          <w:sz w:val="24"/>
          <w:szCs w:val="24"/>
        </w:rPr>
        <w:t>?</w:t>
      </w:r>
    </w:p>
    <w:p w:rsidR="00347DBF" w:rsidRPr="00B933C5" w:rsidRDefault="005B0F4B" w:rsidP="003847B9">
      <w:pPr>
        <w:pStyle w:val="ListParagraph"/>
        <w:numPr>
          <w:ilvl w:val="0"/>
          <w:numId w:val="27"/>
        </w:numPr>
        <w:tabs>
          <w:tab w:val="left" w:pos="720"/>
          <w:tab w:val="left" w:pos="1080"/>
          <w:tab w:val="left" w:pos="1440"/>
          <w:tab w:val="left" w:pos="1800"/>
          <w:tab w:val="left" w:pos="2160"/>
          <w:tab w:val="left" w:pos="2880"/>
        </w:tabs>
        <w:ind w:left="0" w:firstLine="1440"/>
        <w:rPr>
          <w:sz w:val="24"/>
          <w:szCs w:val="24"/>
        </w:rPr>
      </w:pPr>
      <w:r w:rsidRPr="00B933C5">
        <w:rPr>
          <w:sz w:val="24"/>
        </w:rPr>
        <w:t xml:space="preserve">Hopi </w:t>
      </w:r>
      <w:r w:rsidR="00347DBF" w:rsidRPr="00B933C5">
        <w:rPr>
          <w:sz w:val="24"/>
        </w:rPr>
        <w:t>buki mas resien si a keda inkluí den e kanon</w:t>
      </w:r>
      <w:r w:rsidRPr="00B933C5">
        <w:rPr>
          <w:sz w:val="24"/>
        </w:rPr>
        <w:t xml:space="preserve">.  Ta kalkulá ku </w:t>
      </w:r>
      <w:r w:rsidR="00347DBF" w:rsidRPr="00B933C5">
        <w:rPr>
          <w:sz w:val="24"/>
        </w:rPr>
        <w:t>8</w:t>
      </w:r>
      <w:r w:rsidR="00EA3D41">
        <w:rPr>
          <w:sz w:val="24"/>
        </w:rPr>
        <w:t>1</w:t>
      </w:r>
      <w:r w:rsidR="00347DBF" w:rsidRPr="00B933C5">
        <w:rPr>
          <w:sz w:val="24"/>
        </w:rPr>
        <w:t xml:space="preserve">% di e bukinan </w:t>
      </w:r>
      <w:r w:rsidR="00347DBF" w:rsidRPr="00B933C5">
        <w:rPr>
          <w:sz w:val="24"/>
          <w:szCs w:val="24"/>
        </w:rPr>
        <w:t xml:space="preserve">di </w:t>
      </w:r>
      <w:r w:rsidR="004E5783" w:rsidRPr="00B933C5">
        <w:rPr>
          <w:sz w:val="24"/>
          <w:szCs w:val="24"/>
        </w:rPr>
        <w:t>Tèstamènt Bieu</w:t>
      </w:r>
      <w:r w:rsidR="00347DBF" w:rsidRPr="00B933C5">
        <w:rPr>
          <w:sz w:val="24"/>
          <w:szCs w:val="24"/>
        </w:rPr>
        <w:t xml:space="preserve"> a wòrdu skirbí i inkluí den e lista kanóniko despues ku e </w:t>
      </w:r>
      <w:r w:rsidR="00DA6122">
        <w:rPr>
          <w:sz w:val="24"/>
          <w:szCs w:val="24"/>
        </w:rPr>
        <w:t xml:space="preserve">outornan a skirbi e </w:t>
      </w:r>
      <w:r w:rsidRPr="00B933C5">
        <w:rPr>
          <w:sz w:val="24"/>
          <w:szCs w:val="24"/>
        </w:rPr>
        <w:t>dos</w:t>
      </w:r>
      <w:r w:rsidR="00347DBF" w:rsidRPr="00B933C5">
        <w:rPr>
          <w:sz w:val="24"/>
          <w:szCs w:val="24"/>
        </w:rPr>
        <w:t xml:space="preserve"> buki ei.  I tur buki di </w:t>
      </w:r>
      <w:r w:rsidR="004E5783" w:rsidRPr="00B933C5">
        <w:rPr>
          <w:sz w:val="24"/>
          <w:szCs w:val="24"/>
        </w:rPr>
        <w:t>Tèstamènt Nobo</w:t>
      </w:r>
      <w:r w:rsidR="00347DBF" w:rsidRPr="00B933C5">
        <w:rPr>
          <w:sz w:val="24"/>
          <w:szCs w:val="24"/>
        </w:rPr>
        <w:t xml:space="preserve"> tabata skirbí mas despues.</w:t>
      </w:r>
    </w:p>
    <w:p w:rsidR="00DA6122" w:rsidRDefault="005B0F4B" w:rsidP="003847B9">
      <w:pPr>
        <w:pStyle w:val="ListParagraph"/>
        <w:numPr>
          <w:ilvl w:val="0"/>
          <w:numId w:val="27"/>
        </w:numPr>
        <w:tabs>
          <w:tab w:val="left" w:pos="720"/>
          <w:tab w:val="left" w:pos="1080"/>
          <w:tab w:val="left" w:pos="1440"/>
          <w:tab w:val="left" w:pos="1800"/>
          <w:tab w:val="left" w:pos="2160"/>
          <w:tab w:val="left" w:pos="2880"/>
        </w:tabs>
        <w:ind w:left="0" w:firstLine="1440"/>
        <w:rPr>
          <w:sz w:val="24"/>
        </w:rPr>
      </w:pPr>
      <w:r w:rsidRPr="00B933C5">
        <w:rPr>
          <w:sz w:val="24"/>
          <w:szCs w:val="24"/>
        </w:rPr>
        <w:t>Algun buki a wòrdu aseptá rápidamente den kanon.  No ta bèrdat ku tur e</w:t>
      </w:r>
      <w:r w:rsidR="00347DBF" w:rsidRPr="00B933C5">
        <w:rPr>
          <w:sz w:val="24"/>
        </w:rPr>
        <w:t xml:space="preserve"> buki</w:t>
      </w:r>
      <w:r w:rsidRPr="00B933C5">
        <w:rPr>
          <w:sz w:val="24"/>
        </w:rPr>
        <w:t>nan</w:t>
      </w:r>
      <w:r w:rsidR="00347DBF" w:rsidRPr="00B933C5">
        <w:rPr>
          <w:sz w:val="24"/>
        </w:rPr>
        <w:t xml:space="preserve"> den </w:t>
      </w:r>
      <w:r w:rsidRPr="00B933C5">
        <w:rPr>
          <w:sz w:val="24"/>
        </w:rPr>
        <w:t>Tèstamènt Bieu</w:t>
      </w:r>
      <w:r w:rsidR="00347DBF" w:rsidRPr="00B933C5">
        <w:rPr>
          <w:sz w:val="24"/>
        </w:rPr>
        <w:t xml:space="preserve"> </w:t>
      </w:r>
      <w:r w:rsidRPr="00B933C5">
        <w:rPr>
          <w:sz w:val="24"/>
        </w:rPr>
        <w:t xml:space="preserve">mester a pasa dor di un proseso largu promé ku nan a wòrdu konsderá kanóniko.  </w:t>
      </w:r>
      <w:r w:rsidR="00347DBF" w:rsidRPr="00B933C5">
        <w:rPr>
          <w:sz w:val="24"/>
        </w:rPr>
        <w:t xml:space="preserve">Loke Moisés a </w:t>
      </w:r>
      <w:r w:rsidR="00DA6122">
        <w:rPr>
          <w:sz w:val="24"/>
        </w:rPr>
        <w:t xml:space="preserve">skirbi </w:t>
      </w:r>
      <w:r w:rsidR="00B933C5" w:rsidRPr="00B933C5">
        <w:rPr>
          <w:sz w:val="24"/>
        </w:rPr>
        <w:t>tabat</w:t>
      </w:r>
      <w:r w:rsidR="00DA6122">
        <w:rPr>
          <w:sz w:val="24"/>
        </w:rPr>
        <w:t>a rekonosé inmediatemente komo P</w:t>
      </w:r>
      <w:r w:rsidR="00B933C5" w:rsidRPr="00B933C5">
        <w:rPr>
          <w:sz w:val="24"/>
        </w:rPr>
        <w:t xml:space="preserve">alabra di Dios.  Durante bida di Moisés, nan a pone su skirbimentunan </w:t>
      </w:r>
      <w:r w:rsidR="00347DBF" w:rsidRPr="00B933C5">
        <w:rPr>
          <w:sz w:val="24"/>
        </w:rPr>
        <w:t>banda di Arka di Aliansa</w:t>
      </w:r>
      <w:r w:rsidR="00B933C5" w:rsidRPr="00B933C5">
        <w:rPr>
          <w:sz w:val="24"/>
        </w:rPr>
        <w:t xml:space="preserve">.  </w:t>
      </w:r>
      <w:r w:rsidR="00FA45C2" w:rsidRPr="00B933C5">
        <w:rPr>
          <w:sz w:val="24"/>
        </w:rPr>
        <w:t>Deuteronomio</w:t>
      </w:r>
      <w:r w:rsidR="00347DBF" w:rsidRPr="00B933C5">
        <w:rPr>
          <w:sz w:val="24"/>
        </w:rPr>
        <w:t xml:space="preserve"> 31:24-26</w:t>
      </w:r>
      <w:r w:rsidR="00B933C5" w:rsidRPr="00B933C5">
        <w:rPr>
          <w:sz w:val="24"/>
        </w:rPr>
        <w:t xml:space="preserve"> ta bisa, “</w:t>
      </w:r>
      <w:r w:rsidR="00B933C5" w:rsidRPr="00B933C5">
        <w:rPr>
          <w:i/>
          <w:sz w:val="24"/>
        </w:rPr>
        <w:t>Tuma e buki di lei aki i pon’é banda di e arka di aliansa di SEÑOR boso Dios…</w:t>
      </w:r>
      <w:r w:rsidR="00B933C5" w:rsidRPr="00B933C5">
        <w:rPr>
          <w:sz w:val="24"/>
        </w:rPr>
        <w:t xml:space="preserve">”  </w:t>
      </w:r>
    </w:p>
    <w:p w:rsidR="00347DBF" w:rsidRDefault="00DA6122" w:rsidP="00DA6122">
      <w:pPr>
        <w:pStyle w:val="ListParagraph"/>
        <w:tabs>
          <w:tab w:val="left" w:pos="720"/>
          <w:tab w:val="left" w:pos="1080"/>
          <w:tab w:val="left" w:pos="1800"/>
          <w:tab w:val="left" w:pos="2160"/>
          <w:tab w:val="left" w:pos="2880"/>
        </w:tabs>
        <w:ind w:left="0" w:firstLine="1440"/>
        <w:rPr>
          <w:sz w:val="24"/>
        </w:rPr>
      </w:pPr>
      <w:r>
        <w:rPr>
          <w:sz w:val="24"/>
        </w:rPr>
        <w:tab/>
      </w:r>
      <w:r w:rsidR="00347DBF" w:rsidRPr="00B933C5">
        <w:rPr>
          <w:sz w:val="24"/>
        </w:rPr>
        <w:t>Jeremias, Daniel</w:t>
      </w:r>
      <w:r w:rsidR="00B933C5" w:rsidRPr="00B933C5">
        <w:rPr>
          <w:sz w:val="24"/>
        </w:rPr>
        <w:t xml:space="preserve"> i </w:t>
      </w:r>
      <w:r w:rsidR="00347DBF" w:rsidRPr="00B933C5">
        <w:rPr>
          <w:sz w:val="24"/>
        </w:rPr>
        <w:t xml:space="preserve">Ezekiel tabata </w:t>
      </w:r>
      <w:r w:rsidR="00B933C5" w:rsidRPr="00B933C5">
        <w:rPr>
          <w:sz w:val="24"/>
        </w:rPr>
        <w:t>na bid</w:t>
      </w:r>
      <w:r w:rsidR="00347DBF" w:rsidRPr="00B933C5">
        <w:rPr>
          <w:sz w:val="24"/>
        </w:rPr>
        <w:t xml:space="preserve">a na mésun tempu.  Daniel a </w:t>
      </w:r>
      <w:r w:rsidR="00B933C5" w:rsidRPr="00B933C5">
        <w:rPr>
          <w:sz w:val="24"/>
        </w:rPr>
        <w:t xml:space="preserve">rekonosé e buki di Jeremias komo inspirá pa Dios i pues </w:t>
      </w:r>
      <w:r w:rsidR="00347DBF" w:rsidRPr="00B933C5">
        <w:rPr>
          <w:sz w:val="24"/>
        </w:rPr>
        <w:t>kanóniko (Dan</w:t>
      </w:r>
      <w:r w:rsidR="00B933C5" w:rsidRPr="00B933C5">
        <w:rPr>
          <w:sz w:val="24"/>
        </w:rPr>
        <w:t>iel</w:t>
      </w:r>
      <w:r w:rsidR="00347DBF" w:rsidRPr="00B933C5">
        <w:rPr>
          <w:sz w:val="24"/>
        </w:rPr>
        <w:t xml:space="preserve"> 9:2)</w:t>
      </w:r>
      <w:r w:rsidR="00B933C5" w:rsidRPr="00B933C5">
        <w:rPr>
          <w:sz w:val="24"/>
        </w:rPr>
        <w:t xml:space="preserve">.  </w:t>
      </w:r>
      <w:r w:rsidR="00347DBF" w:rsidRPr="00B933C5">
        <w:rPr>
          <w:sz w:val="24"/>
        </w:rPr>
        <w:t>Ezekiel ta menshoná Daniel (Ezek</w:t>
      </w:r>
      <w:r w:rsidR="00B933C5" w:rsidRPr="00B933C5">
        <w:rPr>
          <w:sz w:val="24"/>
        </w:rPr>
        <w:t>iel</w:t>
      </w:r>
      <w:r w:rsidR="00347DBF" w:rsidRPr="00B933C5">
        <w:rPr>
          <w:sz w:val="24"/>
        </w:rPr>
        <w:t xml:space="preserve"> </w:t>
      </w:r>
      <w:r w:rsidR="00B933C5" w:rsidRPr="00B933C5">
        <w:rPr>
          <w:sz w:val="24"/>
        </w:rPr>
        <w:t xml:space="preserve">14:14,20; </w:t>
      </w:r>
      <w:r w:rsidR="00347DBF" w:rsidRPr="00B933C5">
        <w:rPr>
          <w:sz w:val="24"/>
        </w:rPr>
        <w:t xml:space="preserve">28:3) </w:t>
      </w:r>
      <w:r w:rsidR="00B933C5" w:rsidRPr="00B933C5">
        <w:rPr>
          <w:sz w:val="24"/>
        </w:rPr>
        <w:t xml:space="preserve">komo un hòmber santu i sabí, </w:t>
      </w:r>
      <w:r w:rsidR="00347DBF" w:rsidRPr="00B933C5">
        <w:rPr>
          <w:sz w:val="24"/>
        </w:rPr>
        <w:t>maske e no ta referí na Daniel su skirbimentunan.</w:t>
      </w:r>
      <w:r w:rsidR="00B933C5" w:rsidRPr="00B933C5">
        <w:rPr>
          <w:sz w:val="24"/>
        </w:rPr>
        <w:t xml:space="preserve">  I den Tèstamènt Nobo</w:t>
      </w:r>
      <w:r w:rsidR="00413F2E">
        <w:rPr>
          <w:sz w:val="24"/>
        </w:rPr>
        <w:t>,</w:t>
      </w:r>
      <w:r w:rsidR="00B933C5" w:rsidRPr="00B933C5">
        <w:rPr>
          <w:sz w:val="24"/>
        </w:rPr>
        <w:t xml:space="preserve"> </w:t>
      </w:r>
      <w:r w:rsidR="00347DBF" w:rsidRPr="00B933C5">
        <w:rPr>
          <w:sz w:val="24"/>
        </w:rPr>
        <w:t>Pedro a konsiderá loke Pablo a skirbi komo Skritura kan</w:t>
      </w:r>
      <w:r w:rsidR="00B933C5" w:rsidRPr="00B933C5">
        <w:rPr>
          <w:sz w:val="24"/>
        </w:rPr>
        <w:t>óniko segun</w:t>
      </w:r>
      <w:r w:rsidR="00347DBF" w:rsidRPr="00B933C5">
        <w:rPr>
          <w:sz w:val="24"/>
        </w:rPr>
        <w:t xml:space="preserve"> 2 Ped</w:t>
      </w:r>
      <w:r w:rsidR="00B933C5" w:rsidRPr="00B933C5">
        <w:rPr>
          <w:sz w:val="24"/>
        </w:rPr>
        <w:t>ro</w:t>
      </w:r>
      <w:r w:rsidR="00347DBF" w:rsidRPr="00B933C5">
        <w:rPr>
          <w:sz w:val="24"/>
        </w:rPr>
        <w:t xml:space="preserve"> 3:15-16</w:t>
      </w:r>
      <w:r w:rsidR="00B933C5" w:rsidRPr="00B933C5">
        <w:rPr>
          <w:sz w:val="24"/>
        </w:rPr>
        <w:t>.</w:t>
      </w:r>
    </w:p>
    <w:p w:rsidR="00B933C5" w:rsidRPr="00B933C5" w:rsidRDefault="00B933C5" w:rsidP="00DA6122">
      <w:pPr>
        <w:pStyle w:val="ListParagraph"/>
        <w:tabs>
          <w:tab w:val="left" w:pos="720"/>
          <w:tab w:val="left" w:pos="1080"/>
          <w:tab w:val="left" w:pos="2160"/>
          <w:tab w:val="left" w:pos="2880"/>
        </w:tabs>
        <w:ind w:left="0" w:firstLine="1440"/>
        <w:rPr>
          <w:sz w:val="24"/>
        </w:rPr>
      </w:pPr>
      <w:r>
        <w:rPr>
          <w:sz w:val="24"/>
        </w:rPr>
        <w:t>Ta klaro ku antigwedat no ta loke a determiná kanonisidat.</w:t>
      </w:r>
    </w:p>
    <w:p w:rsidR="00347DBF" w:rsidRPr="00C96721" w:rsidRDefault="00347DBF" w:rsidP="00212C21">
      <w:pPr>
        <w:tabs>
          <w:tab w:val="left" w:pos="720"/>
          <w:tab w:val="left" w:pos="1080"/>
          <w:tab w:val="left" w:pos="1440"/>
          <w:tab w:val="left" w:pos="1800"/>
          <w:tab w:val="left" w:pos="2160"/>
          <w:tab w:val="left" w:pos="2520"/>
          <w:tab w:val="left" w:pos="2880"/>
        </w:tabs>
        <w:ind w:firstLine="1080"/>
        <w:rPr>
          <w:sz w:val="16"/>
        </w:rPr>
      </w:pPr>
    </w:p>
    <w:p w:rsidR="00347DBF" w:rsidRPr="00C96721" w:rsidRDefault="00347DBF" w:rsidP="00785BA5">
      <w:pPr>
        <w:tabs>
          <w:tab w:val="left" w:pos="720"/>
          <w:tab w:val="left" w:pos="1080"/>
          <w:tab w:val="left" w:pos="1440"/>
          <w:tab w:val="left" w:pos="1800"/>
          <w:tab w:val="left" w:pos="2160"/>
          <w:tab w:val="left" w:pos="2520"/>
          <w:tab w:val="left" w:pos="2880"/>
        </w:tabs>
        <w:ind w:firstLine="1080"/>
        <w:rPr>
          <w:sz w:val="24"/>
        </w:rPr>
      </w:pPr>
      <w:r w:rsidRPr="00C96721">
        <w:rPr>
          <w:sz w:val="24"/>
        </w:rPr>
        <w:t>b.</w:t>
      </w:r>
      <w:r w:rsidRPr="00C96721">
        <w:rPr>
          <w:sz w:val="24"/>
        </w:rPr>
        <w:tab/>
      </w:r>
      <w:r w:rsidR="00212C21">
        <w:rPr>
          <w:sz w:val="24"/>
        </w:rPr>
        <w:t>Idioma</w:t>
      </w:r>
      <w:r w:rsidRPr="00C96721">
        <w:rPr>
          <w:sz w:val="24"/>
        </w:rPr>
        <w:t xml:space="preserve"> hebreo a determiná kanonisidat</w:t>
      </w:r>
      <w:r w:rsidR="00785BA5">
        <w:rPr>
          <w:sz w:val="24"/>
        </w:rPr>
        <w:t xml:space="preserve">.  </w:t>
      </w:r>
      <w:r w:rsidRPr="00C96721">
        <w:rPr>
          <w:sz w:val="24"/>
        </w:rPr>
        <w:t xml:space="preserve">Segun pensamentu di algun </w:t>
      </w:r>
      <w:r w:rsidR="00DA6122">
        <w:rPr>
          <w:sz w:val="24"/>
        </w:rPr>
        <w:t xml:space="preserve">teólogo </w:t>
      </w:r>
      <w:r w:rsidRPr="00C96721">
        <w:rPr>
          <w:sz w:val="24"/>
        </w:rPr>
        <w:t xml:space="preserve">liberalnan, si e buki tabata skirbí na idioma “sagrado” di hudiunan, </w:t>
      </w:r>
      <w:r w:rsidR="00364983">
        <w:rPr>
          <w:sz w:val="24"/>
        </w:rPr>
        <w:t xml:space="preserve">hebreo, </w:t>
      </w:r>
      <w:r w:rsidRPr="00C96721">
        <w:rPr>
          <w:sz w:val="24"/>
        </w:rPr>
        <w:t>e</w:t>
      </w:r>
      <w:r w:rsidR="00364983">
        <w:rPr>
          <w:sz w:val="24"/>
        </w:rPr>
        <w:t xml:space="preserve"> tabata </w:t>
      </w:r>
      <w:r w:rsidRPr="00C96721">
        <w:rPr>
          <w:sz w:val="24"/>
        </w:rPr>
        <w:t>konsiderá parti di e kanon.</w:t>
      </w:r>
      <w:r w:rsidR="00364983">
        <w:rPr>
          <w:sz w:val="24"/>
        </w:rPr>
        <w:t xml:space="preserve">  </w:t>
      </w:r>
      <w:r w:rsidRPr="00C96721">
        <w:rPr>
          <w:sz w:val="24"/>
        </w:rPr>
        <w:t>Ma e argumento ei tampoko no ta kuadra</w:t>
      </w:r>
      <w:r w:rsidR="00364983">
        <w:rPr>
          <w:sz w:val="24"/>
        </w:rPr>
        <w:t xml:space="preserve">.  </w:t>
      </w:r>
      <w:r w:rsidRPr="00C96721">
        <w:rPr>
          <w:sz w:val="24"/>
        </w:rPr>
        <w:t xml:space="preserve">Tin teksto den </w:t>
      </w:r>
      <w:r w:rsidR="00364983">
        <w:rPr>
          <w:sz w:val="24"/>
        </w:rPr>
        <w:t>Tèstamènt Bieu</w:t>
      </w:r>
      <w:r w:rsidRPr="00C96721">
        <w:rPr>
          <w:sz w:val="24"/>
        </w:rPr>
        <w:t xml:space="preserve"> ku </w:t>
      </w:r>
      <w:r w:rsidR="00364983">
        <w:rPr>
          <w:sz w:val="24"/>
        </w:rPr>
        <w:t xml:space="preserve">tabata </w:t>
      </w:r>
      <w:r w:rsidRPr="00C96721">
        <w:rPr>
          <w:sz w:val="24"/>
        </w:rPr>
        <w:t xml:space="preserve">skirbí na idioma </w:t>
      </w:r>
      <w:r w:rsidR="00364983">
        <w:rPr>
          <w:sz w:val="24"/>
        </w:rPr>
        <w:t xml:space="preserve">armeo </w:t>
      </w:r>
      <w:r w:rsidRPr="00C96721">
        <w:rPr>
          <w:sz w:val="24"/>
        </w:rPr>
        <w:t>originalmente</w:t>
      </w:r>
      <w:r w:rsidR="00364983">
        <w:rPr>
          <w:sz w:val="24"/>
        </w:rPr>
        <w:t>—no hebreo</w:t>
      </w:r>
      <w:r w:rsidR="00D83A5D">
        <w:rPr>
          <w:sz w:val="24"/>
        </w:rPr>
        <w:t xml:space="preserve"> (</w:t>
      </w:r>
      <w:r w:rsidR="00364983">
        <w:rPr>
          <w:sz w:val="24"/>
        </w:rPr>
        <w:t>Daniel</w:t>
      </w:r>
      <w:r w:rsidRPr="00C96721">
        <w:rPr>
          <w:sz w:val="24"/>
        </w:rPr>
        <w:t xml:space="preserve"> 2:4b-7:28; Esdras 4:8-6:18 i 7:12-26</w:t>
      </w:r>
      <w:r w:rsidR="00D83A5D">
        <w:rPr>
          <w:sz w:val="24"/>
        </w:rPr>
        <w:t>)</w:t>
      </w:r>
      <w:r w:rsidRPr="00C96721">
        <w:rPr>
          <w:sz w:val="24"/>
        </w:rPr>
        <w:t>.</w:t>
      </w:r>
      <w:r w:rsidR="00364983">
        <w:rPr>
          <w:sz w:val="24"/>
        </w:rPr>
        <w:t xml:space="preserve">  (Maske e argumento aki ta apliká na Tèstamènt Bieu, ta interesante pa nota ku Tèstamènt Nobo tabata skirbí na idioma griegu—no hebreo.)  Ademas, h</w:t>
      </w:r>
      <w:r w:rsidRPr="00C96721">
        <w:rPr>
          <w:sz w:val="24"/>
        </w:rPr>
        <w:t xml:space="preserve">opi buki </w:t>
      </w:r>
      <w:r w:rsidR="00785BA5">
        <w:rPr>
          <w:sz w:val="24"/>
        </w:rPr>
        <w:t xml:space="preserve">skirbí </w:t>
      </w:r>
      <w:r w:rsidRPr="00C96721">
        <w:rPr>
          <w:sz w:val="24"/>
        </w:rPr>
        <w:t>na idioma hebreo (</w:t>
      </w:r>
      <w:r w:rsidR="00785BA5">
        <w:rPr>
          <w:sz w:val="24"/>
        </w:rPr>
        <w:t xml:space="preserve">tantu </w:t>
      </w:r>
      <w:r w:rsidRPr="00C96721">
        <w:rPr>
          <w:sz w:val="24"/>
        </w:rPr>
        <w:t xml:space="preserve">bukinan antigwo </w:t>
      </w:r>
      <w:r w:rsidR="00785BA5">
        <w:rPr>
          <w:sz w:val="24"/>
        </w:rPr>
        <w:t>komo bukinan mas nobo</w:t>
      </w:r>
      <w:r w:rsidRPr="00C96721">
        <w:rPr>
          <w:sz w:val="24"/>
        </w:rPr>
        <w:t xml:space="preserve">) no </w:t>
      </w:r>
      <w:r w:rsidR="00785BA5">
        <w:rPr>
          <w:sz w:val="24"/>
        </w:rPr>
        <w:t>tabat</w:t>
      </w:r>
      <w:r w:rsidRPr="00C96721">
        <w:rPr>
          <w:sz w:val="24"/>
        </w:rPr>
        <w:t>a inkluí den e kanon</w:t>
      </w:r>
      <w:r w:rsidR="00785BA5">
        <w:rPr>
          <w:sz w:val="24"/>
        </w:rPr>
        <w:t xml:space="preserve">. </w:t>
      </w:r>
      <w:r w:rsidRPr="00C96721">
        <w:rPr>
          <w:sz w:val="24"/>
        </w:rPr>
        <w:t xml:space="preserve"> </w:t>
      </w:r>
      <w:r w:rsidR="00785BA5">
        <w:rPr>
          <w:sz w:val="24"/>
        </w:rPr>
        <w:t>S</w:t>
      </w:r>
      <w:r w:rsidRPr="00C96721">
        <w:rPr>
          <w:sz w:val="24"/>
        </w:rPr>
        <w:t xml:space="preserve">olamente 39 </w:t>
      </w:r>
      <w:r w:rsidR="00785BA5">
        <w:rPr>
          <w:sz w:val="24"/>
        </w:rPr>
        <w:t xml:space="preserve">buki hebreo </w:t>
      </w:r>
      <w:r w:rsidRPr="00C96721">
        <w:rPr>
          <w:sz w:val="24"/>
        </w:rPr>
        <w:t>tabata kanon</w:t>
      </w:r>
      <w:r w:rsidR="00D83A5D">
        <w:rPr>
          <w:sz w:val="24"/>
        </w:rPr>
        <w:t>isá pa ku</w:t>
      </w:r>
      <w:r w:rsidR="00785BA5">
        <w:rPr>
          <w:sz w:val="24"/>
        </w:rPr>
        <w:t xml:space="preserve"> Tèstamènt Bieu</w:t>
      </w:r>
      <w:r w:rsidRPr="00C96721">
        <w:rPr>
          <w:sz w:val="24"/>
        </w:rPr>
        <w:t>.</w:t>
      </w:r>
      <w:r w:rsidR="00785BA5">
        <w:rPr>
          <w:sz w:val="24"/>
        </w:rPr>
        <w:t xml:space="preserve">  Ta ilogiko pa pensa ku idioma hebreo a determiná si un buki a wòrdu kanonisá.</w:t>
      </w:r>
    </w:p>
    <w:p w:rsidR="00347DBF" w:rsidRPr="00C96721" w:rsidRDefault="00347DBF" w:rsidP="00212C21">
      <w:pPr>
        <w:tabs>
          <w:tab w:val="left" w:pos="720"/>
          <w:tab w:val="left" w:pos="1080"/>
          <w:tab w:val="left" w:pos="1440"/>
          <w:tab w:val="left" w:pos="1800"/>
          <w:tab w:val="left" w:pos="2160"/>
          <w:tab w:val="left" w:pos="2520"/>
          <w:tab w:val="left" w:pos="2880"/>
        </w:tabs>
        <w:ind w:firstLine="1080"/>
        <w:rPr>
          <w:sz w:val="16"/>
        </w:rPr>
      </w:pPr>
    </w:p>
    <w:p w:rsidR="00785BA5" w:rsidRDefault="00347DBF" w:rsidP="00212C21">
      <w:pPr>
        <w:tabs>
          <w:tab w:val="left" w:pos="720"/>
          <w:tab w:val="left" w:pos="1080"/>
          <w:tab w:val="left" w:pos="1440"/>
          <w:tab w:val="left" w:pos="1800"/>
          <w:tab w:val="left" w:pos="2160"/>
          <w:tab w:val="left" w:pos="2520"/>
          <w:tab w:val="left" w:pos="2880"/>
        </w:tabs>
        <w:ind w:firstLine="1080"/>
        <w:rPr>
          <w:sz w:val="24"/>
        </w:rPr>
      </w:pPr>
      <w:r w:rsidRPr="00C96721">
        <w:rPr>
          <w:sz w:val="24"/>
        </w:rPr>
        <w:t>c.</w:t>
      </w:r>
      <w:r w:rsidRPr="00C96721">
        <w:rPr>
          <w:sz w:val="24"/>
        </w:rPr>
        <w:tab/>
        <w:t>Harmonisashon ku Tora a determiná kanonisidat</w:t>
      </w:r>
      <w:r w:rsidR="00785BA5">
        <w:rPr>
          <w:sz w:val="24"/>
        </w:rPr>
        <w:t xml:space="preserve">.  Klaramente, Dios no ta kontradisí Su mes.  </w:t>
      </w:r>
      <w:r w:rsidRPr="00C96721">
        <w:rPr>
          <w:sz w:val="24"/>
        </w:rPr>
        <w:t xml:space="preserve">Sin duda tur buki inspirá pa Dios lo ta di akuerdo ku </w:t>
      </w:r>
      <w:r w:rsidR="00785BA5">
        <w:rPr>
          <w:sz w:val="24"/>
        </w:rPr>
        <w:t>Pentatuko (loke hudiunan ta yama “Tora”)</w:t>
      </w:r>
      <w:r w:rsidRPr="00C96721">
        <w:rPr>
          <w:sz w:val="24"/>
        </w:rPr>
        <w:t xml:space="preserve">, pasobra </w:t>
      </w:r>
      <w:r w:rsidR="00785BA5">
        <w:rPr>
          <w:sz w:val="24"/>
        </w:rPr>
        <w:t>Pentatuko</w:t>
      </w:r>
      <w:r w:rsidRPr="00C96721">
        <w:rPr>
          <w:sz w:val="24"/>
        </w:rPr>
        <w:t xml:space="preserve"> ta Palabra di Dios.  </w:t>
      </w:r>
    </w:p>
    <w:p w:rsidR="00347DBF" w:rsidRPr="00C96721" w:rsidRDefault="00785BA5" w:rsidP="003847B9">
      <w:pPr>
        <w:tabs>
          <w:tab w:val="left" w:pos="720"/>
          <w:tab w:val="left" w:pos="1080"/>
          <w:tab w:val="left" w:pos="1440"/>
          <w:tab w:val="left" w:pos="1800"/>
          <w:tab w:val="left" w:pos="2160"/>
          <w:tab w:val="left" w:pos="2520"/>
          <w:tab w:val="left" w:pos="2880"/>
        </w:tabs>
        <w:ind w:firstLine="1440"/>
        <w:rPr>
          <w:sz w:val="24"/>
        </w:rPr>
      </w:pPr>
      <w:r>
        <w:rPr>
          <w:sz w:val="24"/>
        </w:rPr>
        <w:t xml:space="preserve">Ma </w:t>
      </w:r>
      <w:r w:rsidR="00347DBF" w:rsidRPr="00C96721">
        <w:rPr>
          <w:sz w:val="24"/>
        </w:rPr>
        <w:t xml:space="preserve">e argumento aki tampoko </w:t>
      </w:r>
      <w:r w:rsidR="00AC6B19">
        <w:rPr>
          <w:sz w:val="24"/>
        </w:rPr>
        <w:t>no ta válido</w:t>
      </w:r>
      <w:r w:rsidR="00D83A5D">
        <w:rPr>
          <w:sz w:val="24"/>
        </w:rPr>
        <w:t>.  Esaki ta b</w:t>
      </w:r>
      <w:r w:rsidR="00E17CA0">
        <w:rPr>
          <w:sz w:val="24"/>
        </w:rPr>
        <w:t xml:space="preserve">isto di diferente forma.  </w:t>
      </w:r>
      <w:r w:rsidR="00347DBF" w:rsidRPr="00C96721">
        <w:rPr>
          <w:sz w:val="24"/>
        </w:rPr>
        <w:t xml:space="preserve">Hopi </w:t>
      </w:r>
      <w:r w:rsidR="00E17CA0">
        <w:rPr>
          <w:sz w:val="24"/>
        </w:rPr>
        <w:t xml:space="preserve">literatura </w:t>
      </w:r>
      <w:r w:rsidR="00347DBF" w:rsidRPr="00C96721">
        <w:rPr>
          <w:sz w:val="24"/>
        </w:rPr>
        <w:t>ku no ta den kanon ta harmonisá ku Tora.</w:t>
      </w:r>
      <w:r w:rsidR="00E17CA0">
        <w:rPr>
          <w:sz w:val="24"/>
        </w:rPr>
        <w:t xml:space="preserve">  Elias a skirbi un karta segun 2 Krónikanan 21:12.  </w:t>
      </w:r>
      <w:r w:rsidR="00347DBF" w:rsidRPr="00C96721">
        <w:rPr>
          <w:sz w:val="24"/>
        </w:rPr>
        <w:t>Pakiko karta di Elias no ta inkluí por kompleto den kanon?</w:t>
      </w:r>
      <w:r w:rsidR="00E17CA0">
        <w:rPr>
          <w:sz w:val="24"/>
        </w:rPr>
        <w:t xml:space="preserve">  E rabínan hudiu </w:t>
      </w:r>
      <w:r w:rsidR="00347DBF" w:rsidRPr="00C96721">
        <w:rPr>
          <w:sz w:val="24"/>
        </w:rPr>
        <w:t>a skirbi hopi lei sivil i religioso basá riba Tora</w:t>
      </w:r>
      <w:r w:rsidR="00E17CA0">
        <w:rPr>
          <w:sz w:val="24"/>
        </w:rPr>
        <w:t>.  N</w:t>
      </w:r>
      <w:r w:rsidR="00347DBF" w:rsidRPr="00C96721">
        <w:rPr>
          <w:sz w:val="24"/>
        </w:rPr>
        <w:t xml:space="preserve">an </w:t>
      </w:r>
      <w:r w:rsidR="00E17CA0">
        <w:rPr>
          <w:sz w:val="24"/>
        </w:rPr>
        <w:t xml:space="preserve">a warda e leinan aki “religiosamente” i a skirbi kon pa hasi esei den nan buki konosí komo </w:t>
      </w:r>
      <w:r w:rsidR="00347DBF" w:rsidRPr="00C96721">
        <w:rPr>
          <w:sz w:val="24"/>
        </w:rPr>
        <w:t xml:space="preserve">Talmud.  Ma Talmud no </w:t>
      </w:r>
      <w:r w:rsidR="00E17CA0">
        <w:rPr>
          <w:sz w:val="24"/>
        </w:rPr>
        <w:t>taba</w:t>
      </w:r>
      <w:r w:rsidR="00347DBF" w:rsidRPr="00C96721">
        <w:rPr>
          <w:sz w:val="24"/>
        </w:rPr>
        <w:t xml:space="preserve">ta </w:t>
      </w:r>
      <w:r w:rsidR="00E17CA0">
        <w:rPr>
          <w:sz w:val="24"/>
        </w:rPr>
        <w:t>kanonisá</w:t>
      </w:r>
      <w:r w:rsidR="00347DBF" w:rsidRPr="00C96721">
        <w:rPr>
          <w:sz w:val="24"/>
        </w:rPr>
        <w:t>.</w:t>
      </w:r>
      <w:r w:rsidR="00E17CA0">
        <w:rPr>
          <w:sz w:val="24"/>
        </w:rPr>
        <w:t xml:space="preserve">  Tambe hudiunan</w:t>
      </w:r>
      <w:r w:rsidR="00347DBF" w:rsidRPr="00C96721">
        <w:rPr>
          <w:sz w:val="24"/>
        </w:rPr>
        <w:t xml:space="preserve"> tin un buki </w:t>
      </w:r>
      <w:r w:rsidR="00347DBF" w:rsidRPr="00C96721">
        <w:rPr>
          <w:sz w:val="24"/>
        </w:rPr>
        <w:lastRenderedPageBreak/>
        <w:t xml:space="preserve">di komentario di </w:t>
      </w:r>
      <w:r w:rsidR="004E5783">
        <w:rPr>
          <w:sz w:val="24"/>
        </w:rPr>
        <w:t>Tèstamènt Bieu</w:t>
      </w:r>
      <w:r w:rsidR="00E17CA0">
        <w:rPr>
          <w:sz w:val="24"/>
        </w:rPr>
        <w:t>, yamá “</w:t>
      </w:r>
      <w:r w:rsidR="00E17CA0" w:rsidRPr="00C96721">
        <w:rPr>
          <w:sz w:val="24"/>
        </w:rPr>
        <w:t>Midrash</w:t>
      </w:r>
      <w:r w:rsidR="00E17CA0">
        <w:rPr>
          <w:sz w:val="24"/>
        </w:rPr>
        <w:t>”</w:t>
      </w:r>
      <w:r w:rsidR="00347DBF" w:rsidRPr="00C96721">
        <w:rPr>
          <w:sz w:val="24"/>
        </w:rPr>
        <w:t>.  Pakiko esei no ta inkluí den kanon?</w:t>
      </w:r>
      <w:r w:rsidR="00E17CA0">
        <w:rPr>
          <w:sz w:val="24"/>
        </w:rPr>
        <w:t xml:space="preserve">  </w:t>
      </w:r>
      <w:r w:rsidR="00EA3D41">
        <w:rPr>
          <w:sz w:val="24"/>
        </w:rPr>
        <w:t xml:space="preserve">Sigur el a harmonisá ku Tora.  </w:t>
      </w:r>
      <w:r w:rsidR="00E17CA0">
        <w:rPr>
          <w:sz w:val="24"/>
        </w:rPr>
        <w:t>I den Tèstamènt Nobo, algun di Pablo su kartanan no ta inkluí den kanon.</w:t>
      </w:r>
      <w:r w:rsidR="00366C70">
        <w:rPr>
          <w:sz w:val="24"/>
        </w:rPr>
        <w:t xml:space="preserve">  Segun 1 Korintionan 5:9, tin </w:t>
      </w:r>
      <w:r w:rsidR="00E17CA0">
        <w:rPr>
          <w:sz w:val="24"/>
        </w:rPr>
        <w:t>un</w:t>
      </w:r>
      <w:r w:rsidR="00347DBF" w:rsidRPr="00C96721">
        <w:rPr>
          <w:sz w:val="24"/>
        </w:rPr>
        <w:t xml:space="preserve"> karta </w:t>
      </w:r>
      <w:r w:rsidR="00366C70">
        <w:rPr>
          <w:sz w:val="24"/>
        </w:rPr>
        <w:t>“</w:t>
      </w:r>
      <w:r w:rsidR="00347DBF" w:rsidRPr="00C96721">
        <w:rPr>
          <w:sz w:val="24"/>
        </w:rPr>
        <w:t>pèrdí</w:t>
      </w:r>
      <w:r w:rsidR="00366C70">
        <w:rPr>
          <w:sz w:val="24"/>
        </w:rPr>
        <w:t>”</w:t>
      </w:r>
      <w:r w:rsidR="00347DBF" w:rsidRPr="00C96721">
        <w:rPr>
          <w:sz w:val="24"/>
        </w:rPr>
        <w:t xml:space="preserve"> </w:t>
      </w:r>
      <w:r w:rsidR="00366C70">
        <w:rPr>
          <w:sz w:val="24"/>
        </w:rPr>
        <w:t>ku el a skirbi na e Korintionan.  I</w:t>
      </w:r>
      <w:r w:rsidR="00E17CA0">
        <w:rPr>
          <w:sz w:val="24"/>
        </w:rPr>
        <w:t xml:space="preserve"> Kolosensenan 4:16 ta laga sa ku el a skirbi un</w:t>
      </w:r>
      <w:r w:rsidR="00347DBF" w:rsidRPr="00C96721">
        <w:rPr>
          <w:sz w:val="24"/>
        </w:rPr>
        <w:t xml:space="preserve"> </w:t>
      </w:r>
      <w:r w:rsidR="00E17CA0">
        <w:rPr>
          <w:sz w:val="24"/>
        </w:rPr>
        <w:t>“</w:t>
      </w:r>
      <w:r w:rsidR="00347DBF" w:rsidRPr="00C96721">
        <w:rPr>
          <w:sz w:val="24"/>
        </w:rPr>
        <w:t>karta na e Laodiseanan”</w:t>
      </w:r>
      <w:r w:rsidR="00E17CA0">
        <w:rPr>
          <w:sz w:val="24"/>
        </w:rPr>
        <w:t>.  Pakiko e kartanan ei di Pablo no ta forma parti di e kanon?</w:t>
      </w:r>
    </w:p>
    <w:p w:rsidR="00347DBF" w:rsidRPr="00C96721" w:rsidRDefault="00347DBF" w:rsidP="003847B9">
      <w:pPr>
        <w:tabs>
          <w:tab w:val="left" w:pos="720"/>
          <w:tab w:val="left" w:pos="1080"/>
          <w:tab w:val="left" w:pos="1440"/>
          <w:tab w:val="left" w:pos="1800"/>
          <w:tab w:val="left" w:pos="2160"/>
          <w:tab w:val="left" w:pos="2520"/>
          <w:tab w:val="left" w:pos="2880"/>
        </w:tabs>
        <w:ind w:firstLine="1440"/>
        <w:rPr>
          <w:sz w:val="24"/>
        </w:rPr>
      </w:pPr>
      <w:r w:rsidRPr="00C96721">
        <w:rPr>
          <w:sz w:val="24"/>
        </w:rPr>
        <w:tab/>
      </w:r>
    </w:p>
    <w:p w:rsidR="00347DBF" w:rsidRPr="00C96721" w:rsidRDefault="00347DBF" w:rsidP="00EA3D41">
      <w:pPr>
        <w:tabs>
          <w:tab w:val="left" w:pos="720"/>
          <w:tab w:val="left" w:pos="1080"/>
          <w:tab w:val="left" w:pos="1440"/>
          <w:tab w:val="left" w:pos="1800"/>
          <w:tab w:val="left" w:pos="2160"/>
          <w:tab w:val="left" w:pos="2520"/>
          <w:tab w:val="left" w:pos="2880"/>
        </w:tabs>
        <w:ind w:firstLine="1080"/>
        <w:rPr>
          <w:sz w:val="24"/>
        </w:rPr>
      </w:pPr>
      <w:r w:rsidRPr="00C96721">
        <w:rPr>
          <w:sz w:val="24"/>
        </w:rPr>
        <w:t>d.</w:t>
      </w:r>
      <w:r w:rsidRPr="00C96721">
        <w:rPr>
          <w:sz w:val="24"/>
        </w:rPr>
        <w:tab/>
        <w:t>Balor religioso ta determiná kanonisidat</w:t>
      </w:r>
      <w:r w:rsidR="00EA3D41">
        <w:rPr>
          <w:sz w:val="24"/>
        </w:rPr>
        <w:t xml:space="preserve">.  </w:t>
      </w:r>
      <w:r w:rsidRPr="00C96721">
        <w:rPr>
          <w:sz w:val="24"/>
        </w:rPr>
        <w:t xml:space="preserve">Sin duda tur loke ta den kanon tin balor spiritual.  </w:t>
      </w:r>
      <w:r w:rsidR="00EA3D41">
        <w:rPr>
          <w:sz w:val="24"/>
        </w:rPr>
        <w:t>Ma</w:t>
      </w:r>
      <w:r w:rsidRPr="00C96721">
        <w:rPr>
          <w:sz w:val="24"/>
        </w:rPr>
        <w:t xml:space="preserve"> tin hopi otro buki ku tin balor spiritual-religioso ku no ta inkluí den kanon (</w:t>
      </w:r>
      <w:r w:rsidR="00EA3D41">
        <w:rPr>
          <w:sz w:val="24"/>
        </w:rPr>
        <w:t>nos a kaba di menshoná algun</w:t>
      </w:r>
      <w:r w:rsidRPr="00C96721">
        <w:rPr>
          <w:sz w:val="24"/>
        </w:rPr>
        <w:t>)</w:t>
      </w:r>
      <w:r w:rsidR="00EA3D41">
        <w:rPr>
          <w:sz w:val="24"/>
        </w:rPr>
        <w:t>.  Lukas 1:1-3 ta laga sa ku tabatin otro historia tokante bida di Hesus.  Mateo, Marko i Juan tabata algun di nan.  Ma talbes tabatin mas.  E bukinan ei tambe lo tin balor—ma no ta kanonisá.  Hopi otro buki taba</w:t>
      </w:r>
      <w:r w:rsidRPr="00C96721">
        <w:rPr>
          <w:sz w:val="24"/>
        </w:rPr>
        <w:t>tin balor spiritual ma no tabata inkluí den kanon</w:t>
      </w:r>
      <w:r w:rsidR="00366C70">
        <w:rPr>
          <w:sz w:val="24"/>
        </w:rPr>
        <w:t>.  Pues, esaki tampoko no ta un argumento bálido.</w:t>
      </w:r>
    </w:p>
    <w:p w:rsidR="00EA3D41" w:rsidRDefault="00347DBF" w:rsidP="00212C21">
      <w:pPr>
        <w:tabs>
          <w:tab w:val="left" w:pos="720"/>
          <w:tab w:val="left" w:pos="1080"/>
          <w:tab w:val="left" w:pos="1440"/>
          <w:tab w:val="left" w:pos="1800"/>
          <w:tab w:val="left" w:pos="2160"/>
          <w:tab w:val="left" w:pos="2520"/>
          <w:tab w:val="left" w:pos="2880"/>
        </w:tabs>
        <w:ind w:firstLine="1080"/>
        <w:rPr>
          <w:sz w:val="24"/>
        </w:rPr>
      </w:pPr>
      <w:r w:rsidRPr="00C96721">
        <w:rPr>
          <w:sz w:val="24"/>
        </w:rPr>
        <w:tab/>
      </w:r>
    </w:p>
    <w:p w:rsidR="00347DBF" w:rsidRPr="00D060FC" w:rsidRDefault="00347DBF" w:rsidP="003847B9">
      <w:pPr>
        <w:tabs>
          <w:tab w:val="left" w:pos="720"/>
          <w:tab w:val="left" w:pos="1080"/>
          <w:tab w:val="left" w:pos="1440"/>
          <w:tab w:val="left" w:pos="1800"/>
          <w:tab w:val="left" w:pos="2160"/>
          <w:tab w:val="left" w:pos="2520"/>
          <w:tab w:val="left" w:pos="2880"/>
        </w:tabs>
        <w:ind w:firstLine="1080"/>
        <w:rPr>
          <w:sz w:val="24"/>
        </w:rPr>
      </w:pPr>
      <w:r w:rsidRPr="00C96721">
        <w:rPr>
          <w:sz w:val="24"/>
        </w:rPr>
        <w:t>Tur e reglanan aki ta basá riba e punto di bista ku</w:t>
      </w:r>
      <w:r w:rsidRPr="00C96721">
        <w:rPr>
          <w:b/>
          <w:sz w:val="24"/>
        </w:rPr>
        <w:t xml:space="preserve"> </w:t>
      </w:r>
      <w:r w:rsidRPr="00366C70">
        <w:rPr>
          <w:i/>
          <w:sz w:val="24"/>
        </w:rPr>
        <w:t>hende</w:t>
      </w:r>
      <w:r w:rsidRPr="00D060FC">
        <w:rPr>
          <w:sz w:val="24"/>
        </w:rPr>
        <w:t xml:space="preserve"> a disidí</w:t>
      </w:r>
      <w:r w:rsidRPr="00C96721">
        <w:rPr>
          <w:sz w:val="24"/>
        </w:rPr>
        <w:t xml:space="preserve"> kua buki mester ta kanonisá.</w:t>
      </w:r>
      <w:r w:rsidR="00D060FC">
        <w:rPr>
          <w:sz w:val="24"/>
        </w:rPr>
        <w:t xml:space="preserve">  </w:t>
      </w:r>
      <w:r w:rsidR="00D060FC" w:rsidRPr="00D060FC">
        <w:rPr>
          <w:sz w:val="24"/>
        </w:rPr>
        <w:t>Ma nos tin ku keda k</w:t>
      </w:r>
      <w:r w:rsidRPr="00D060FC">
        <w:rPr>
          <w:sz w:val="24"/>
        </w:rPr>
        <w:t>òrda</w:t>
      </w:r>
      <w:r w:rsidR="00D060FC" w:rsidRPr="00D060FC">
        <w:rPr>
          <w:sz w:val="24"/>
        </w:rPr>
        <w:t xml:space="preserve"> ku </w:t>
      </w:r>
      <w:r w:rsidRPr="00D060FC">
        <w:rPr>
          <w:i/>
          <w:sz w:val="24"/>
        </w:rPr>
        <w:t>Dios</w:t>
      </w:r>
      <w:r w:rsidRPr="00D060FC">
        <w:rPr>
          <w:sz w:val="24"/>
        </w:rPr>
        <w:t xml:space="preserve"> ta Esun</w:t>
      </w:r>
      <w:r w:rsidR="00D060FC">
        <w:rPr>
          <w:sz w:val="24"/>
        </w:rPr>
        <w:t xml:space="preserve">—e úniko Persona—ku </w:t>
      </w:r>
      <w:r w:rsidRPr="00D060FC">
        <w:rPr>
          <w:sz w:val="24"/>
        </w:rPr>
        <w:t xml:space="preserve">a disidí kanonisashon.  Hende </w:t>
      </w:r>
      <w:r w:rsidR="00D060FC">
        <w:rPr>
          <w:sz w:val="24"/>
        </w:rPr>
        <w:t xml:space="preserve">solamente </w:t>
      </w:r>
      <w:r w:rsidRPr="00D060FC">
        <w:rPr>
          <w:sz w:val="24"/>
        </w:rPr>
        <w:t>a deskubrí e kanon.</w:t>
      </w:r>
    </w:p>
    <w:p w:rsidR="00347DBF" w:rsidRPr="00D060FC" w:rsidRDefault="00D060FC" w:rsidP="003847B9">
      <w:pPr>
        <w:tabs>
          <w:tab w:val="left" w:pos="720"/>
          <w:tab w:val="left" w:pos="1080"/>
          <w:tab w:val="left" w:pos="1440"/>
          <w:tab w:val="left" w:pos="1800"/>
          <w:tab w:val="left" w:pos="2160"/>
          <w:tab w:val="left" w:pos="2520"/>
          <w:tab w:val="left" w:pos="2880"/>
        </w:tabs>
        <w:ind w:firstLine="1080"/>
        <w:rPr>
          <w:sz w:val="24"/>
        </w:rPr>
      </w:pPr>
      <w:r w:rsidRPr="00D060FC">
        <w:rPr>
          <w:sz w:val="24"/>
        </w:rPr>
        <w:t xml:space="preserve">Si </w:t>
      </w:r>
      <w:r>
        <w:rPr>
          <w:sz w:val="24"/>
        </w:rPr>
        <w:t>e reglanan aki no tabata usá pa deskubrí kanonisidat di e bukinan di Beibel, ki prinsionan a wòrdu usá p</w:t>
      </w:r>
      <w:r w:rsidR="00347DBF" w:rsidRPr="00D060FC">
        <w:rPr>
          <w:sz w:val="24"/>
        </w:rPr>
        <w:t>a deskubrí e kanon?</w:t>
      </w:r>
    </w:p>
    <w:p w:rsidR="00347DBF" w:rsidRPr="00C96721" w:rsidRDefault="00347DBF" w:rsidP="00347DBF">
      <w:pPr>
        <w:tabs>
          <w:tab w:val="left" w:pos="720"/>
          <w:tab w:val="left" w:pos="1080"/>
          <w:tab w:val="left" w:pos="1440"/>
          <w:tab w:val="left" w:pos="1800"/>
          <w:tab w:val="left" w:pos="2160"/>
          <w:tab w:val="left" w:pos="2520"/>
          <w:tab w:val="left" w:pos="2880"/>
        </w:tabs>
        <w:ind w:left="360" w:hanging="360"/>
        <w:rPr>
          <w:sz w:val="24"/>
        </w:rPr>
      </w:pPr>
    </w:p>
    <w:p w:rsidR="00347DBF" w:rsidRPr="00C96721" w:rsidRDefault="00347DBF" w:rsidP="00212C21">
      <w:pPr>
        <w:tabs>
          <w:tab w:val="left" w:pos="720"/>
          <w:tab w:val="left" w:pos="1080"/>
          <w:tab w:val="left" w:pos="1440"/>
          <w:tab w:val="left" w:pos="1800"/>
          <w:tab w:val="left" w:pos="2160"/>
          <w:tab w:val="left" w:pos="2520"/>
          <w:tab w:val="left" w:pos="2880"/>
        </w:tabs>
        <w:ind w:firstLine="720"/>
        <w:rPr>
          <w:sz w:val="24"/>
        </w:rPr>
      </w:pPr>
      <w:r w:rsidRPr="00C96721">
        <w:rPr>
          <w:sz w:val="24"/>
        </w:rPr>
        <w:t>2.</w:t>
      </w:r>
      <w:r w:rsidRPr="00C96721">
        <w:rPr>
          <w:sz w:val="24"/>
        </w:rPr>
        <w:tab/>
        <w:t>Prinsipionan ku a ser usá</w:t>
      </w:r>
    </w:p>
    <w:p w:rsidR="00347DBF" w:rsidRPr="00C96721" w:rsidRDefault="00347DBF" w:rsidP="00212C21">
      <w:pPr>
        <w:tabs>
          <w:tab w:val="left" w:pos="720"/>
          <w:tab w:val="left" w:pos="1080"/>
          <w:tab w:val="left" w:pos="1440"/>
          <w:tab w:val="left" w:pos="1800"/>
          <w:tab w:val="left" w:pos="2160"/>
          <w:tab w:val="left" w:pos="2520"/>
          <w:tab w:val="left" w:pos="2880"/>
        </w:tabs>
        <w:ind w:firstLine="1080"/>
        <w:rPr>
          <w:sz w:val="24"/>
        </w:rPr>
      </w:pPr>
      <w:r w:rsidRPr="00C96721">
        <w:rPr>
          <w:sz w:val="24"/>
        </w:rPr>
        <w:t xml:space="preserve">Nos a referí kaba na diferente buki ku tabata eksistí den era di Beibel.  Ademas </w:t>
      </w:r>
      <w:r w:rsidR="00D060FC">
        <w:rPr>
          <w:sz w:val="24"/>
        </w:rPr>
        <w:t xml:space="preserve">hende ku </w:t>
      </w:r>
      <w:r w:rsidR="00366C70">
        <w:rPr>
          <w:sz w:val="24"/>
        </w:rPr>
        <w:t>mal intenshon</w:t>
      </w:r>
      <w:r w:rsidR="00D060FC">
        <w:rPr>
          <w:sz w:val="24"/>
        </w:rPr>
        <w:t xml:space="preserve"> a skirbi </w:t>
      </w:r>
      <w:r w:rsidRPr="00C96721">
        <w:rPr>
          <w:sz w:val="24"/>
        </w:rPr>
        <w:t>kartanan falsu pa gaña kristiannan</w:t>
      </w:r>
      <w:r w:rsidR="007969F4">
        <w:rPr>
          <w:sz w:val="24"/>
        </w:rPr>
        <w:t>, pretendiendo ku ta apòstel a skirbi e karta</w:t>
      </w:r>
      <w:r w:rsidR="00D060FC">
        <w:rPr>
          <w:sz w:val="24"/>
        </w:rPr>
        <w:t xml:space="preserve">.  Pablo a skirbi </w:t>
      </w:r>
      <w:r w:rsidR="00366C70">
        <w:rPr>
          <w:sz w:val="24"/>
        </w:rPr>
        <w:t>un iglesia</w:t>
      </w:r>
      <w:r w:rsidR="00D060FC">
        <w:rPr>
          <w:sz w:val="24"/>
        </w:rPr>
        <w:t>, “</w:t>
      </w:r>
      <w:r w:rsidR="00D060FC">
        <w:rPr>
          <w:i/>
          <w:sz w:val="24"/>
        </w:rPr>
        <w:t>…no wòrdu moví lihé for di boso manera di pensa, ni bira intrankil pa motibu di un spiritu òf un mensahe òf un karta ku supuestamente a bin di nos, ku ta bisa ku e dia di Señor a yega kaba</w:t>
      </w:r>
      <w:r w:rsidR="00D060FC">
        <w:rPr>
          <w:sz w:val="24"/>
        </w:rPr>
        <w:t>” (</w:t>
      </w:r>
      <w:r w:rsidRPr="00C96721">
        <w:rPr>
          <w:sz w:val="24"/>
        </w:rPr>
        <w:t>2 Tes</w:t>
      </w:r>
      <w:r w:rsidR="00D060FC">
        <w:rPr>
          <w:sz w:val="24"/>
        </w:rPr>
        <w:t>alonisensenan</w:t>
      </w:r>
      <w:r w:rsidRPr="00C96721">
        <w:rPr>
          <w:sz w:val="24"/>
        </w:rPr>
        <w:t xml:space="preserve"> 2:2</w:t>
      </w:r>
      <w:r w:rsidR="00D060FC">
        <w:rPr>
          <w:sz w:val="24"/>
        </w:rPr>
        <w:t xml:space="preserve">).  </w:t>
      </w:r>
    </w:p>
    <w:p w:rsidR="00347DBF" w:rsidRPr="002C3BE9" w:rsidRDefault="00D060FC" w:rsidP="002C3BE9">
      <w:pPr>
        <w:tabs>
          <w:tab w:val="left" w:pos="720"/>
          <w:tab w:val="left" w:pos="1080"/>
          <w:tab w:val="left" w:pos="1440"/>
          <w:tab w:val="left" w:pos="1800"/>
          <w:tab w:val="left" w:pos="2160"/>
          <w:tab w:val="left" w:pos="2520"/>
          <w:tab w:val="left" w:pos="2880"/>
        </w:tabs>
        <w:ind w:firstLine="1080"/>
        <w:rPr>
          <w:sz w:val="24"/>
          <w:szCs w:val="24"/>
        </w:rPr>
      </w:pPr>
      <w:r>
        <w:rPr>
          <w:sz w:val="24"/>
        </w:rPr>
        <w:t xml:space="preserve">Pues </w:t>
      </w:r>
      <w:r w:rsidR="00366C70">
        <w:rPr>
          <w:sz w:val="24"/>
        </w:rPr>
        <w:t xml:space="preserve">ta na su lugá pa hasi </w:t>
      </w:r>
      <w:r>
        <w:rPr>
          <w:sz w:val="24"/>
        </w:rPr>
        <w:t>pregunta: kon</w:t>
      </w:r>
      <w:r w:rsidR="00347DBF" w:rsidRPr="00C96721">
        <w:rPr>
          <w:sz w:val="24"/>
        </w:rPr>
        <w:t xml:space="preserve"> kreyentenan por rekonosé bukinan inspirá</w:t>
      </w:r>
      <w:r w:rsidR="00366C70">
        <w:rPr>
          <w:sz w:val="24"/>
        </w:rPr>
        <w:t>… k</w:t>
      </w:r>
      <w:r>
        <w:rPr>
          <w:sz w:val="24"/>
        </w:rPr>
        <w:t>anóniko</w:t>
      </w:r>
      <w:r w:rsidR="00347DBF" w:rsidRPr="00C96721">
        <w:rPr>
          <w:sz w:val="24"/>
        </w:rPr>
        <w:t>?</w:t>
      </w:r>
      <w:r w:rsidR="002C3BE9">
        <w:rPr>
          <w:sz w:val="24"/>
        </w:rPr>
        <w:t xml:space="preserve">  Kon nan por sa</w:t>
      </w:r>
      <w:r w:rsidR="00347DBF" w:rsidRPr="00C96721">
        <w:rPr>
          <w:sz w:val="24"/>
        </w:rPr>
        <w:t xml:space="preserve"> kua buki ta bèrdat i kua </w:t>
      </w:r>
      <w:r w:rsidR="002C3BE9">
        <w:rPr>
          <w:sz w:val="24"/>
        </w:rPr>
        <w:t xml:space="preserve">buki </w:t>
      </w:r>
      <w:r w:rsidR="00347DBF" w:rsidRPr="00C96721">
        <w:rPr>
          <w:sz w:val="24"/>
        </w:rPr>
        <w:t>ta falsu?</w:t>
      </w:r>
      <w:r w:rsidR="002C3BE9">
        <w:rPr>
          <w:sz w:val="24"/>
        </w:rPr>
        <w:t xml:space="preserve">  </w:t>
      </w:r>
      <w:r w:rsidR="00347DBF" w:rsidRPr="00C96721">
        <w:rPr>
          <w:sz w:val="24"/>
        </w:rPr>
        <w:t xml:space="preserve">Si tabata bo tarea pa deskubrí kua bukinan Dios a inspirá </w:t>
      </w:r>
      <w:r w:rsidR="002C3BE9" w:rsidRPr="002C3BE9">
        <w:rPr>
          <w:sz w:val="24"/>
          <w:szCs w:val="24"/>
        </w:rPr>
        <w:t>kon</w:t>
      </w:r>
      <w:r w:rsidR="00347DBF" w:rsidRPr="002C3BE9">
        <w:rPr>
          <w:sz w:val="24"/>
          <w:szCs w:val="24"/>
        </w:rPr>
        <w:t xml:space="preserve"> lo bo determiná esei?</w:t>
      </w:r>
      <w:r w:rsidR="002C3BE9" w:rsidRPr="002C3BE9">
        <w:rPr>
          <w:sz w:val="24"/>
          <w:szCs w:val="24"/>
        </w:rPr>
        <w:t xml:space="preserve">  </w:t>
      </w:r>
      <w:r w:rsidR="00347DBF" w:rsidRPr="002C3BE9">
        <w:rPr>
          <w:sz w:val="24"/>
          <w:szCs w:val="24"/>
        </w:rPr>
        <w:t xml:space="preserve">Studiando e proseso históriko i bíbliko di kanonisashon, nos por nota </w:t>
      </w:r>
      <w:r w:rsidR="002C3BE9">
        <w:rPr>
          <w:sz w:val="24"/>
          <w:szCs w:val="24"/>
        </w:rPr>
        <w:t>sinku</w:t>
      </w:r>
      <w:r w:rsidR="00347DBF" w:rsidRPr="002C3BE9">
        <w:rPr>
          <w:sz w:val="24"/>
          <w:szCs w:val="24"/>
        </w:rPr>
        <w:t xml:space="preserve"> prinsipio kla:  </w:t>
      </w:r>
    </w:p>
    <w:p w:rsidR="00347DBF" w:rsidRPr="00C96721" w:rsidRDefault="00347DBF" w:rsidP="00212C21">
      <w:pPr>
        <w:tabs>
          <w:tab w:val="left" w:pos="720"/>
          <w:tab w:val="left" w:pos="1080"/>
          <w:tab w:val="left" w:pos="1440"/>
          <w:tab w:val="left" w:pos="1800"/>
          <w:tab w:val="left" w:pos="2160"/>
          <w:tab w:val="left" w:pos="2520"/>
          <w:tab w:val="left" w:pos="2880"/>
        </w:tabs>
        <w:ind w:firstLine="1080"/>
        <w:rPr>
          <w:sz w:val="12"/>
        </w:rPr>
      </w:pPr>
    </w:p>
    <w:p w:rsidR="00366C70" w:rsidRDefault="00347DBF" w:rsidP="00212C21">
      <w:pPr>
        <w:tabs>
          <w:tab w:val="left" w:pos="720"/>
          <w:tab w:val="left" w:pos="1080"/>
          <w:tab w:val="left" w:pos="1440"/>
          <w:tab w:val="left" w:pos="1800"/>
          <w:tab w:val="left" w:pos="2160"/>
          <w:tab w:val="left" w:pos="2520"/>
          <w:tab w:val="left" w:pos="2880"/>
        </w:tabs>
        <w:ind w:firstLine="1080"/>
        <w:rPr>
          <w:sz w:val="24"/>
        </w:rPr>
      </w:pPr>
      <w:r w:rsidRPr="00C96721">
        <w:rPr>
          <w:sz w:val="24"/>
        </w:rPr>
        <w:t>a.</w:t>
      </w:r>
      <w:r w:rsidRPr="00C96721">
        <w:rPr>
          <w:sz w:val="24"/>
        </w:rPr>
        <w:tab/>
        <w:t>E buki ta outoritario?</w:t>
      </w:r>
      <w:r w:rsidR="002C3BE9">
        <w:rPr>
          <w:sz w:val="24"/>
        </w:rPr>
        <w:t xml:space="preserve">  Den otro palabra, e buki ta reflehá</w:t>
      </w:r>
      <w:r w:rsidR="00366C70">
        <w:rPr>
          <w:sz w:val="24"/>
        </w:rPr>
        <w:t xml:space="preserve"> </w:t>
      </w:r>
      <w:r w:rsidR="002C3BE9">
        <w:rPr>
          <w:sz w:val="24"/>
        </w:rPr>
        <w:t>inspirashon divino?  E buki ta proveé evidensia ku Dios ta papia?  E buki ta komuniká dirèkt òf indirèkt “asina Se</w:t>
      </w:r>
      <w:r w:rsidR="00366C70">
        <w:rPr>
          <w:sz w:val="24"/>
        </w:rPr>
        <w:t xml:space="preserve">ñor ta bisa”?  Un buki ku Dios </w:t>
      </w:r>
      <w:r w:rsidR="002C3BE9">
        <w:rPr>
          <w:sz w:val="24"/>
        </w:rPr>
        <w:t xml:space="preserve">a inspirá lo ta un buki ku ta kontené e outoridat di Dios.  </w:t>
      </w:r>
      <w:r w:rsidRPr="00C96721">
        <w:rPr>
          <w:sz w:val="24"/>
        </w:rPr>
        <w:t xml:space="preserve">Por </w:t>
      </w:r>
      <w:r w:rsidR="00366C70">
        <w:rPr>
          <w:sz w:val="24"/>
        </w:rPr>
        <w:t>tende</w:t>
      </w:r>
      <w:r w:rsidRPr="00C96721">
        <w:rPr>
          <w:sz w:val="24"/>
        </w:rPr>
        <w:t xml:space="preserve"> e bos outoritario di Dios den e buki?</w:t>
      </w:r>
      <w:r w:rsidR="002C3BE9">
        <w:rPr>
          <w:sz w:val="24"/>
        </w:rPr>
        <w:t xml:space="preserve">  </w:t>
      </w:r>
    </w:p>
    <w:p w:rsidR="00347DBF" w:rsidRPr="00C96721" w:rsidRDefault="002C3BE9" w:rsidP="00366C70">
      <w:pPr>
        <w:tabs>
          <w:tab w:val="left" w:pos="720"/>
          <w:tab w:val="left" w:pos="1080"/>
          <w:tab w:val="left" w:pos="1440"/>
          <w:tab w:val="left" w:pos="1800"/>
          <w:tab w:val="left" w:pos="2160"/>
          <w:tab w:val="left" w:pos="2520"/>
          <w:tab w:val="left" w:pos="2880"/>
        </w:tabs>
        <w:ind w:firstLine="1440"/>
        <w:rPr>
          <w:sz w:val="24"/>
        </w:rPr>
      </w:pPr>
      <w:r>
        <w:rPr>
          <w:sz w:val="24"/>
        </w:rPr>
        <w:t>Nos ya kaba a argument</w:t>
      </w:r>
      <w:r w:rsidR="00366C70">
        <w:rPr>
          <w:sz w:val="24"/>
        </w:rPr>
        <w:t>á</w:t>
      </w:r>
      <w:r>
        <w:rPr>
          <w:sz w:val="24"/>
        </w:rPr>
        <w:t xml:space="preserve"> ku Dios ta outoridat supremo i final.  Beibel ta loke Dios a papia.  Pues, Beibel ta</w:t>
      </w:r>
      <w:r w:rsidR="00347DBF" w:rsidRPr="00C96721">
        <w:rPr>
          <w:sz w:val="24"/>
        </w:rPr>
        <w:t xml:space="preserve"> outoridat </w:t>
      </w:r>
      <w:r>
        <w:rPr>
          <w:sz w:val="24"/>
        </w:rPr>
        <w:t xml:space="preserve">supremo i </w:t>
      </w:r>
      <w:r w:rsidR="00347DBF" w:rsidRPr="00C96721">
        <w:rPr>
          <w:sz w:val="24"/>
        </w:rPr>
        <w:t>final</w:t>
      </w:r>
      <w:r>
        <w:rPr>
          <w:sz w:val="24"/>
        </w:rPr>
        <w:t>.</w:t>
      </w:r>
    </w:p>
    <w:p w:rsidR="00347DBF" w:rsidRPr="00C96721" w:rsidRDefault="002C3BE9" w:rsidP="00934C04">
      <w:pPr>
        <w:tabs>
          <w:tab w:val="left" w:pos="720"/>
          <w:tab w:val="left" w:pos="1080"/>
          <w:tab w:val="left" w:pos="1440"/>
          <w:tab w:val="left" w:pos="1800"/>
          <w:tab w:val="left" w:pos="2160"/>
          <w:tab w:val="left" w:pos="2520"/>
          <w:tab w:val="left" w:pos="2880"/>
        </w:tabs>
        <w:ind w:firstLine="1080"/>
        <w:rPr>
          <w:sz w:val="24"/>
        </w:rPr>
      </w:pPr>
      <w:r>
        <w:rPr>
          <w:sz w:val="24"/>
        </w:rPr>
        <w:tab/>
        <w:t>Nos por nota ku e b</w:t>
      </w:r>
      <w:r w:rsidR="00347DBF" w:rsidRPr="00C96721">
        <w:rPr>
          <w:sz w:val="24"/>
        </w:rPr>
        <w:t xml:space="preserve">ukinan di e profetanan ta yen di </w:t>
      </w:r>
      <w:r>
        <w:rPr>
          <w:sz w:val="24"/>
        </w:rPr>
        <w:t xml:space="preserve">deklarashonnan manera </w:t>
      </w:r>
      <w:r w:rsidR="00347DBF" w:rsidRPr="00C96721">
        <w:rPr>
          <w:sz w:val="24"/>
        </w:rPr>
        <w:t>“</w:t>
      </w:r>
      <w:r w:rsidR="00366C70">
        <w:rPr>
          <w:i/>
          <w:iCs/>
          <w:sz w:val="24"/>
        </w:rPr>
        <w:t>asina S</w:t>
      </w:r>
      <w:r w:rsidR="00347DBF" w:rsidRPr="00C96721">
        <w:rPr>
          <w:i/>
          <w:iCs/>
          <w:sz w:val="24"/>
        </w:rPr>
        <w:t>EÑOR a bisa</w:t>
      </w:r>
      <w:r w:rsidR="00347DBF" w:rsidRPr="00C96721">
        <w:rPr>
          <w:sz w:val="24"/>
        </w:rPr>
        <w:t>”, “</w:t>
      </w:r>
      <w:r w:rsidR="00347DBF" w:rsidRPr="00C96721">
        <w:rPr>
          <w:i/>
          <w:iCs/>
          <w:sz w:val="24"/>
        </w:rPr>
        <w:t>palabra di SEÑOR a bin na</w:t>
      </w:r>
      <w:r w:rsidR="00347DBF" w:rsidRPr="00C96721">
        <w:rPr>
          <w:sz w:val="24"/>
        </w:rPr>
        <w:t>…”, èts.</w:t>
      </w:r>
      <w:r w:rsidR="00934C04">
        <w:rPr>
          <w:sz w:val="24"/>
        </w:rPr>
        <w:t xml:space="preserve">  Ma di otro banda, algun </w:t>
      </w:r>
      <w:r w:rsidR="00347DBF" w:rsidRPr="00C96721">
        <w:rPr>
          <w:sz w:val="24"/>
        </w:rPr>
        <w:t xml:space="preserve">buki no ta hasi deklarashonnan asina.  Kanonisidat di </w:t>
      </w:r>
      <w:r w:rsidR="00934C04">
        <w:rPr>
          <w:sz w:val="24"/>
        </w:rPr>
        <w:t xml:space="preserve">siertu </w:t>
      </w:r>
      <w:r w:rsidR="00347DBF" w:rsidRPr="00C96721">
        <w:rPr>
          <w:sz w:val="24"/>
        </w:rPr>
        <w:t xml:space="preserve">buki den </w:t>
      </w:r>
      <w:r w:rsidR="004E5783">
        <w:rPr>
          <w:sz w:val="24"/>
        </w:rPr>
        <w:t>Tèstamènt Bieu</w:t>
      </w:r>
      <w:r w:rsidR="00347DBF" w:rsidRPr="00C96721">
        <w:rPr>
          <w:sz w:val="24"/>
        </w:rPr>
        <w:t xml:space="preserve"> a </w:t>
      </w:r>
      <w:r w:rsidR="00366C70">
        <w:rPr>
          <w:sz w:val="24"/>
        </w:rPr>
        <w:t>okashoná</w:t>
      </w:r>
      <w:r w:rsidR="00934C04">
        <w:rPr>
          <w:sz w:val="24"/>
        </w:rPr>
        <w:t xml:space="preserve"> duda</w:t>
      </w:r>
      <w:r w:rsidR="00347DBF" w:rsidRPr="00C96721">
        <w:rPr>
          <w:sz w:val="24"/>
        </w:rPr>
        <w:t xml:space="preserve"> pa e motibu aki.  P</w:t>
      </w:r>
      <w:r w:rsidR="00934C04">
        <w:rPr>
          <w:sz w:val="24"/>
        </w:rPr>
        <w:t xml:space="preserve">or ehèmpel, </w:t>
      </w:r>
      <w:r w:rsidR="00347DBF" w:rsidRPr="00C96721">
        <w:rPr>
          <w:sz w:val="24"/>
        </w:rPr>
        <w:t xml:space="preserve">nòmber di Dios no ta aparesé mes den </w:t>
      </w:r>
      <w:r w:rsidR="00934C04">
        <w:rPr>
          <w:sz w:val="24"/>
        </w:rPr>
        <w:t xml:space="preserve">e </w:t>
      </w:r>
      <w:r w:rsidR="00347DBF" w:rsidRPr="00C96721">
        <w:rPr>
          <w:sz w:val="24"/>
        </w:rPr>
        <w:t>buki di Ester</w:t>
      </w:r>
      <w:r w:rsidR="00934C04">
        <w:rPr>
          <w:sz w:val="24"/>
        </w:rPr>
        <w:t xml:space="preserve">.  Ma </w:t>
      </w:r>
      <w:r w:rsidR="00347DBF" w:rsidRPr="00C96721">
        <w:rPr>
          <w:sz w:val="24"/>
        </w:rPr>
        <w:t xml:space="preserve">tòg </w:t>
      </w:r>
      <w:r w:rsidR="00934C04">
        <w:rPr>
          <w:sz w:val="24"/>
        </w:rPr>
        <w:t xml:space="preserve">e buki tabata konsiderá </w:t>
      </w:r>
      <w:r w:rsidR="00347DBF" w:rsidRPr="00C96721">
        <w:rPr>
          <w:sz w:val="24"/>
        </w:rPr>
        <w:t>outoritario maske no tabatin un deklarashon dirèkt.</w:t>
      </w:r>
      <w:r w:rsidR="00934C04">
        <w:rPr>
          <w:sz w:val="24"/>
        </w:rPr>
        <w:t xml:space="preserve">  (Nos lo bin bèk pa </w:t>
      </w:r>
      <w:r w:rsidR="005B231E">
        <w:rPr>
          <w:sz w:val="24"/>
        </w:rPr>
        <w:t xml:space="preserve">aplika tokante </w:t>
      </w:r>
      <w:r w:rsidR="00934C04">
        <w:rPr>
          <w:sz w:val="24"/>
        </w:rPr>
        <w:t xml:space="preserve">e buki di Ester mas despues.)  Tambe otro </w:t>
      </w:r>
      <w:r w:rsidR="00347DBF" w:rsidRPr="00C96721">
        <w:rPr>
          <w:sz w:val="24"/>
        </w:rPr>
        <w:t xml:space="preserve">bukinan a keda </w:t>
      </w:r>
      <w:r w:rsidR="00934C04">
        <w:rPr>
          <w:sz w:val="24"/>
        </w:rPr>
        <w:t>rechasá</w:t>
      </w:r>
      <w:r w:rsidR="00347DBF" w:rsidRPr="00C96721">
        <w:rPr>
          <w:sz w:val="24"/>
        </w:rPr>
        <w:t xml:space="preserve"> pa motibu di falta di e outoridat</w:t>
      </w:r>
      <w:r w:rsidR="005B231E">
        <w:rPr>
          <w:sz w:val="24"/>
        </w:rPr>
        <w:t>, m</w:t>
      </w:r>
      <w:r w:rsidR="00347DBF" w:rsidRPr="00C96721">
        <w:rPr>
          <w:sz w:val="24"/>
        </w:rPr>
        <w:t xml:space="preserve">aske nan </w:t>
      </w:r>
      <w:r w:rsidR="005B231E">
        <w:rPr>
          <w:sz w:val="24"/>
        </w:rPr>
        <w:t xml:space="preserve">a </w:t>
      </w:r>
      <w:r w:rsidR="00347DBF" w:rsidRPr="00C96721">
        <w:rPr>
          <w:sz w:val="24"/>
        </w:rPr>
        <w:t>deklará “Asina SEÑOR ta bisa” pasobra e outoridat divino a hasi falta.</w:t>
      </w:r>
    </w:p>
    <w:p w:rsidR="00347DBF" w:rsidRPr="00C96721" w:rsidRDefault="00347DBF" w:rsidP="00212C21">
      <w:pPr>
        <w:tabs>
          <w:tab w:val="left" w:pos="720"/>
          <w:tab w:val="left" w:pos="1080"/>
          <w:tab w:val="left" w:pos="1440"/>
          <w:tab w:val="left" w:pos="1800"/>
          <w:tab w:val="left" w:pos="2160"/>
          <w:tab w:val="left" w:pos="2520"/>
          <w:tab w:val="left" w:pos="2880"/>
        </w:tabs>
        <w:ind w:firstLine="1080"/>
        <w:rPr>
          <w:sz w:val="16"/>
        </w:rPr>
      </w:pPr>
    </w:p>
    <w:p w:rsidR="00347DBF" w:rsidRPr="00C96721" w:rsidRDefault="00347DBF" w:rsidP="00212C21">
      <w:pPr>
        <w:tabs>
          <w:tab w:val="left" w:pos="720"/>
          <w:tab w:val="left" w:pos="1080"/>
          <w:tab w:val="left" w:pos="1440"/>
          <w:tab w:val="left" w:pos="1800"/>
          <w:tab w:val="left" w:pos="2160"/>
          <w:tab w:val="left" w:pos="2520"/>
          <w:tab w:val="left" w:pos="2880"/>
        </w:tabs>
        <w:ind w:firstLine="1080"/>
        <w:rPr>
          <w:sz w:val="24"/>
        </w:rPr>
      </w:pPr>
      <w:r w:rsidRPr="00C96721">
        <w:rPr>
          <w:sz w:val="24"/>
        </w:rPr>
        <w:t>b.</w:t>
      </w:r>
      <w:r w:rsidRPr="00C96721">
        <w:rPr>
          <w:sz w:val="24"/>
        </w:rPr>
        <w:tab/>
        <w:t>E buki ta profétiko?</w:t>
      </w:r>
      <w:r w:rsidR="00934C04">
        <w:rPr>
          <w:sz w:val="24"/>
        </w:rPr>
        <w:t xml:space="preserve">  Ku esaki nos</w:t>
      </w:r>
      <w:r w:rsidRPr="00C96721">
        <w:rPr>
          <w:sz w:val="24"/>
        </w:rPr>
        <w:t xml:space="preserve"> no ke men ku e buki mester pronostiká </w:t>
      </w:r>
      <w:r w:rsidR="00934C04">
        <w:rPr>
          <w:sz w:val="24"/>
        </w:rPr>
        <w:t xml:space="preserve">loke </w:t>
      </w:r>
      <w:r w:rsidRPr="00C96721">
        <w:rPr>
          <w:sz w:val="24"/>
        </w:rPr>
        <w:t>lo sosodé den futuro.  I</w:t>
      </w:r>
      <w:r w:rsidR="00934C04">
        <w:rPr>
          <w:sz w:val="24"/>
        </w:rPr>
        <w:t xml:space="preserve">dea di “profétiko” aki ta </w:t>
      </w:r>
      <w:r w:rsidRPr="00934C04">
        <w:rPr>
          <w:sz w:val="24"/>
        </w:rPr>
        <w:t>proklamashon</w:t>
      </w:r>
      <w:r w:rsidRPr="00C96721">
        <w:rPr>
          <w:sz w:val="24"/>
        </w:rPr>
        <w:t xml:space="preserve"> na lugá di pronostikashon.</w:t>
      </w:r>
    </w:p>
    <w:p w:rsidR="00347DBF" w:rsidRPr="00C96721" w:rsidRDefault="00347DBF" w:rsidP="00E45D53">
      <w:pPr>
        <w:tabs>
          <w:tab w:val="left" w:pos="1080"/>
          <w:tab w:val="left" w:pos="1440"/>
          <w:tab w:val="left" w:pos="1800"/>
          <w:tab w:val="left" w:pos="2160"/>
          <w:tab w:val="left" w:pos="2520"/>
          <w:tab w:val="left" w:pos="2880"/>
        </w:tabs>
        <w:ind w:firstLine="1080"/>
        <w:rPr>
          <w:sz w:val="24"/>
        </w:rPr>
      </w:pPr>
      <w:r w:rsidRPr="00C96721">
        <w:rPr>
          <w:sz w:val="24"/>
        </w:rPr>
        <w:tab/>
        <w:t xml:space="preserve">E </w:t>
      </w:r>
      <w:r w:rsidR="00934C04">
        <w:rPr>
          <w:sz w:val="24"/>
        </w:rPr>
        <w:t xml:space="preserve">pregunta ku e prinsipio aki ta lanta ta, e </w:t>
      </w:r>
      <w:r w:rsidRPr="00C96721">
        <w:rPr>
          <w:sz w:val="24"/>
        </w:rPr>
        <w:t xml:space="preserve">buki tabata skirbí dor di un hòmber di Dios, </w:t>
      </w:r>
      <w:r w:rsidRPr="00934C04">
        <w:rPr>
          <w:sz w:val="24"/>
        </w:rPr>
        <w:t>p</w:t>
      </w:r>
      <w:r w:rsidR="00934C04" w:rsidRPr="00934C04">
        <w:rPr>
          <w:sz w:val="24"/>
        </w:rPr>
        <w:t>or ehèmpel u</w:t>
      </w:r>
      <w:r w:rsidRPr="00934C04">
        <w:rPr>
          <w:sz w:val="24"/>
        </w:rPr>
        <w:t>n profeta?</w:t>
      </w:r>
      <w:r w:rsidR="00934C04" w:rsidRPr="00934C04">
        <w:rPr>
          <w:sz w:val="24"/>
        </w:rPr>
        <w:t xml:space="preserve">  </w:t>
      </w:r>
      <w:r w:rsidRPr="00934C04">
        <w:rPr>
          <w:sz w:val="24"/>
        </w:rPr>
        <w:t>Ta rasonabel pa pensa</w:t>
      </w:r>
      <w:r w:rsidR="00934C04" w:rsidRPr="00934C04">
        <w:rPr>
          <w:sz w:val="24"/>
        </w:rPr>
        <w:t xml:space="preserve"> ku </w:t>
      </w:r>
      <w:r w:rsidRPr="00934C04">
        <w:rPr>
          <w:sz w:val="24"/>
        </w:rPr>
        <w:t>Palabra di Dios</w:t>
      </w:r>
      <w:r w:rsidR="005B231E">
        <w:rPr>
          <w:sz w:val="24"/>
        </w:rPr>
        <w:t>,</w:t>
      </w:r>
      <w:r w:rsidRPr="00934C04">
        <w:rPr>
          <w:sz w:val="24"/>
        </w:rPr>
        <w:t xml:space="preserve"> inspirá pa medio di Spiritu di Dios</w:t>
      </w:r>
      <w:r w:rsidR="005B231E">
        <w:rPr>
          <w:sz w:val="24"/>
        </w:rPr>
        <w:t>,</w:t>
      </w:r>
      <w:r w:rsidRPr="00934C04">
        <w:rPr>
          <w:sz w:val="24"/>
        </w:rPr>
        <w:t xml:space="preserve"> skirbí pa puebel di Dios</w:t>
      </w:r>
      <w:r w:rsidR="005B231E">
        <w:rPr>
          <w:sz w:val="24"/>
        </w:rPr>
        <w:t>,</w:t>
      </w:r>
      <w:r w:rsidRPr="00934C04">
        <w:rPr>
          <w:sz w:val="24"/>
        </w:rPr>
        <w:t xml:space="preserve"> lo bin dor un hòmber di Dios.</w:t>
      </w:r>
      <w:r w:rsidR="00934C04">
        <w:rPr>
          <w:sz w:val="24"/>
        </w:rPr>
        <w:t xml:space="preserve">  Segun </w:t>
      </w:r>
      <w:r w:rsidRPr="00C96721">
        <w:rPr>
          <w:sz w:val="24"/>
        </w:rPr>
        <w:t>Heb</w:t>
      </w:r>
      <w:r w:rsidR="00934C04">
        <w:rPr>
          <w:sz w:val="24"/>
        </w:rPr>
        <w:t>reonan</w:t>
      </w:r>
      <w:r w:rsidRPr="00C96721">
        <w:rPr>
          <w:sz w:val="24"/>
        </w:rPr>
        <w:t xml:space="preserve"> 1:1</w:t>
      </w:r>
      <w:r w:rsidR="00934C04">
        <w:rPr>
          <w:sz w:val="24"/>
        </w:rPr>
        <w:t>, “</w:t>
      </w:r>
      <w:r w:rsidR="00934C04">
        <w:rPr>
          <w:i/>
          <w:sz w:val="24"/>
        </w:rPr>
        <w:t>Dios</w:t>
      </w:r>
      <w:r w:rsidR="005B231E">
        <w:rPr>
          <w:i/>
          <w:sz w:val="24"/>
        </w:rPr>
        <w:t>…</w:t>
      </w:r>
      <w:r w:rsidR="00934C04">
        <w:rPr>
          <w:i/>
          <w:sz w:val="24"/>
        </w:rPr>
        <w:t>a papia hopi tempu pasá ku e tatanan pa medio di e profetanan</w:t>
      </w:r>
      <w:r w:rsidR="00C41678">
        <w:rPr>
          <w:i/>
          <w:sz w:val="24"/>
        </w:rPr>
        <w:t>, na hopi okashon i na varios manera…</w:t>
      </w:r>
      <w:r w:rsidR="00934C04">
        <w:rPr>
          <w:sz w:val="24"/>
        </w:rPr>
        <w:t>”</w:t>
      </w:r>
      <w:r w:rsidR="00C41678">
        <w:rPr>
          <w:sz w:val="24"/>
        </w:rPr>
        <w:t xml:space="preserve">  </w:t>
      </w:r>
      <w:r w:rsidR="00E45D53">
        <w:rPr>
          <w:sz w:val="24"/>
        </w:rPr>
        <w:t xml:space="preserve">Tambe </w:t>
      </w:r>
      <w:r w:rsidRPr="00C96721">
        <w:rPr>
          <w:sz w:val="24"/>
        </w:rPr>
        <w:t>2 Ped</w:t>
      </w:r>
      <w:r w:rsidR="00E45D53">
        <w:rPr>
          <w:sz w:val="24"/>
        </w:rPr>
        <w:t>ro</w:t>
      </w:r>
      <w:r w:rsidRPr="00C96721">
        <w:rPr>
          <w:sz w:val="24"/>
        </w:rPr>
        <w:t xml:space="preserve"> 1:20-21</w:t>
      </w:r>
      <w:r w:rsidR="00E45D53">
        <w:rPr>
          <w:sz w:val="24"/>
        </w:rPr>
        <w:t xml:space="preserve"> ta duna di konosé: “</w:t>
      </w:r>
      <w:r w:rsidR="00E45D53">
        <w:rPr>
          <w:i/>
          <w:sz w:val="24"/>
        </w:rPr>
        <w:t>Ma komprendé esaki promé ku tur kos, ku ningun profesia di Skritura no ta un asunto di interpretashon persona</w:t>
      </w:r>
      <w:r w:rsidR="005B231E">
        <w:rPr>
          <w:i/>
          <w:sz w:val="24"/>
        </w:rPr>
        <w:t>l</w:t>
      </w:r>
      <w:r w:rsidR="00E45D53">
        <w:rPr>
          <w:i/>
          <w:sz w:val="24"/>
        </w:rPr>
        <w:t xml:space="preserve">, pasobra nunka </w:t>
      </w:r>
      <w:r w:rsidR="00E45D53">
        <w:rPr>
          <w:i/>
          <w:sz w:val="24"/>
        </w:rPr>
        <w:lastRenderedPageBreak/>
        <w:t>profesia no a wòrdu duná pa medio di e boluntat di hende, ma hòmbernan santu di Dios a papia, inspirá dor di Spiritu Santu.</w:t>
      </w:r>
      <w:r w:rsidR="00E45D53">
        <w:rPr>
          <w:sz w:val="24"/>
        </w:rPr>
        <w:t>”</w:t>
      </w:r>
    </w:p>
    <w:p w:rsidR="00347DBF" w:rsidRDefault="00347DBF" w:rsidP="00212C21">
      <w:pPr>
        <w:tabs>
          <w:tab w:val="left" w:pos="720"/>
          <w:tab w:val="left" w:pos="1080"/>
          <w:tab w:val="left" w:pos="1440"/>
          <w:tab w:val="left" w:pos="1800"/>
          <w:tab w:val="left" w:pos="2160"/>
          <w:tab w:val="left" w:pos="2520"/>
          <w:tab w:val="left" w:pos="2880"/>
        </w:tabs>
        <w:ind w:firstLine="1080"/>
        <w:rPr>
          <w:sz w:val="24"/>
        </w:rPr>
      </w:pPr>
      <w:r w:rsidRPr="00C96721">
        <w:rPr>
          <w:sz w:val="24"/>
        </w:rPr>
        <w:tab/>
      </w:r>
      <w:r w:rsidR="00E45D53">
        <w:rPr>
          <w:sz w:val="24"/>
        </w:rPr>
        <w:t>Ko</w:t>
      </w:r>
      <w:r w:rsidR="005B231E">
        <w:rPr>
          <w:sz w:val="24"/>
        </w:rPr>
        <w:t>rdando esaki</w:t>
      </w:r>
      <w:r w:rsidR="00E45D53">
        <w:rPr>
          <w:sz w:val="24"/>
        </w:rPr>
        <w:t xml:space="preserve">, e siguiente preguntanan tabata importante:  </w:t>
      </w:r>
      <w:r w:rsidRPr="00C96721">
        <w:rPr>
          <w:sz w:val="24"/>
        </w:rPr>
        <w:t xml:space="preserve">Esun ku e buki mes ta yama su outor, </w:t>
      </w:r>
      <w:r w:rsidR="00B561AC">
        <w:rPr>
          <w:sz w:val="24"/>
        </w:rPr>
        <w:t xml:space="preserve">di bèrdat </w:t>
      </w:r>
      <w:r w:rsidRPr="00C96721">
        <w:rPr>
          <w:sz w:val="24"/>
        </w:rPr>
        <w:t>ta esun ku a skirbi</w:t>
      </w:r>
      <w:r w:rsidR="00B561AC">
        <w:rPr>
          <w:sz w:val="24"/>
        </w:rPr>
        <w:t xml:space="preserve"> e buki</w:t>
      </w:r>
      <w:r w:rsidRPr="00C96721">
        <w:rPr>
          <w:sz w:val="24"/>
        </w:rPr>
        <w:t>?</w:t>
      </w:r>
      <w:r w:rsidR="00B561AC">
        <w:rPr>
          <w:sz w:val="24"/>
        </w:rPr>
        <w:t xml:space="preserve">  (E pregunta aki tabata importante pa motibu di falsifikashon.)  Un otro interogante ta, </w:t>
      </w:r>
      <w:r w:rsidRPr="00C96721">
        <w:rPr>
          <w:sz w:val="24"/>
        </w:rPr>
        <w:t>esun ku a skirbi</w:t>
      </w:r>
      <w:r w:rsidR="00B561AC">
        <w:rPr>
          <w:sz w:val="24"/>
        </w:rPr>
        <w:t xml:space="preserve"> e buki </w:t>
      </w:r>
      <w:r w:rsidRPr="00C96721">
        <w:rPr>
          <w:sz w:val="24"/>
        </w:rPr>
        <w:t>tabata un hòmber di Dios?</w:t>
      </w:r>
      <w:r w:rsidR="00B561AC">
        <w:rPr>
          <w:sz w:val="24"/>
        </w:rPr>
        <w:t xml:space="preserve">  </w:t>
      </w:r>
    </w:p>
    <w:p w:rsidR="00B561AC" w:rsidRDefault="003847B9" w:rsidP="003847B9">
      <w:pPr>
        <w:tabs>
          <w:tab w:val="left" w:pos="720"/>
          <w:tab w:val="left" w:pos="1080"/>
          <w:tab w:val="left" w:pos="1440"/>
          <w:tab w:val="left" w:pos="1800"/>
          <w:tab w:val="left" w:pos="2160"/>
          <w:tab w:val="left" w:pos="2520"/>
          <w:tab w:val="left" w:pos="2880"/>
        </w:tabs>
        <w:rPr>
          <w:sz w:val="24"/>
        </w:rPr>
      </w:pPr>
      <w:r>
        <w:rPr>
          <w:sz w:val="24"/>
        </w:rPr>
        <w:tab/>
      </w:r>
      <w:r>
        <w:rPr>
          <w:sz w:val="24"/>
        </w:rPr>
        <w:tab/>
      </w:r>
      <w:r>
        <w:rPr>
          <w:sz w:val="24"/>
        </w:rPr>
        <w:tab/>
      </w:r>
      <w:r w:rsidR="00B561AC">
        <w:rPr>
          <w:sz w:val="24"/>
        </w:rPr>
        <w:t xml:space="preserve">Ta un echu ku nos no por proba ku tur buki den Tèstamènt Bieu tabata skirbí dor di un profeta.  Ma di otro banda, nos no por proba ku un profeta no a skirbi e bukinan ei.  Fuera di e profetanan konosí den Tèstamènt Bieu, tabatin profetanan deskonosí (Nehemias 6:7,14).  Ademas, Tèstamènt Nobo ta identifiká algun profeta ku Tèstamènt Bieu no a identifiká komo profeta.  </w:t>
      </w:r>
      <w:r w:rsidR="005B231E">
        <w:rPr>
          <w:sz w:val="24"/>
        </w:rPr>
        <w:t>(</w:t>
      </w:r>
      <w:r w:rsidR="00B561AC">
        <w:rPr>
          <w:sz w:val="24"/>
        </w:rPr>
        <w:t>Echunan 2:29-30 ta identifiká David komo un profeta</w:t>
      </w:r>
      <w:r w:rsidR="00B64BA1">
        <w:rPr>
          <w:sz w:val="24"/>
        </w:rPr>
        <w:t>.</w:t>
      </w:r>
      <w:r w:rsidR="005B231E">
        <w:rPr>
          <w:sz w:val="24"/>
        </w:rPr>
        <w:t>)</w:t>
      </w:r>
    </w:p>
    <w:p w:rsidR="00B561AC" w:rsidRDefault="003847B9" w:rsidP="003847B9">
      <w:pPr>
        <w:tabs>
          <w:tab w:val="left" w:pos="720"/>
          <w:tab w:val="left" w:pos="1080"/>
          <w:tab w:val="left" w:pos="1440"/>
          <w:tab w:val="left" w:pos="1800"/>
          <w:tab w:val="left" w:pos="2160"/>
          <w:tab w:val="left" w:pos="2520"/>
          <w:tab w:val="left" w:pos="2880"/>
        </w:tabs>
        <w:rPr>
          <w:sz w:val="24"/>
        </w:rPr>
      </w:pPr>
      <w:r>
        <w:rPr>
          <w:sz w:val="24"/>
        </w:rPr>
        <w:tab/>
      </w:r>
      <w:r>
        <w:rPr>
          <w:sz w:val="24"/>
        </w:rPr>
        <w:tab/>
      </w:r>
      <w:r>
        <w:rPr>
          <w:sz w:val="24"/>
        </w:rPr>
        <w:tab/>
      </w:r>
      <w:r w:rsidR="00B64BA1">
        <w:rPr>
          <w:sz w:val="24"/>
        </w:rPr>
        <w:t xml:space="preserve">Nos tin ku komprendé tambe ku por tin buki den Beibel ku ta skirbí dor di un persona ku no ta e aparente outor.  Den e kaso ei, e intenshon no ta pa gaña.  E ta un stail di skirbi.  Personalmente, mi ta kere ku Salomon ta </w:t>
      </w:r>
      <w:r w:rsidR="005B231E">
        <w:rPr>
          <w:sz w:val="24"/>
        </w:rPr>
        <w:t>eskritor di e buki di Eklesiasté</w:t>
      </w:r>
      <w:r w:rsidR="00B64BA1">
        <w:rPr>
          <w:sz w:val="24"/>
        </w:rPr>
        <w:t xml:space="preserve">s.  Su nòmber no ta menshoná den e buki, ma tur indikashon ta mustra dede den su direkshon.  Ma ta pusíbel ku e buki no tabata skirbí dor di Salomon.  Ta pusíbel ku e outor humano a skirbi di e forma aki pa komuniká—no pa gaña. </w:t>
      </w:r>
    </w:p>
    <w:p w:rsidR="00B561AC" w:rsidRDefault="00B561AC" w:rsidP="00B64BA1">
      <w:pPr>
        <w:tabs>
          <w:tab w:val="left" w:pos="720"/>
          <w:tab w:val="left" w:pos="1080"/>
          <w:tab w:val="left" w:pos="1440"/>
          <w:tab w:val="left" w:pos="1800"/>
          <w:tab w:val="left" w:pos="2160"/>
          <w:tab w:val="left" w:pos="2520"/>
          <w:tab w:val="left" w:pos="2880"/>
        </w:tabs>
        <w:ind w:firstLine="1800"/>
        <w:rPr>
          <w:sz w:val="24"/>
        </w:rPr>
      </w:pPr>
    </w:p>
    <w:p w:rsidR="00347DBF" w:rsidRPr="007969F4" w:rsidRDefault="00347DBF" w:rsidP="003847B9">
      <w:pPr>
        <w:tabs>
          <w:tab w:val="left" w:pos="1080"/>
          <w:tab w:val="left" w:pos="1440"/>
          <w:tab w:val="left" w:pos="1800"/>
          <w:tab w:val="left" w:pos="2160"/>
          <w:tab w:val="left" w:pos="2520"/>
          <w:tab w:val="left" w:pos="2880"/>
        </w:tabs>
        <w:ind w:firstLine="1080"/>
        <w:rPr>
          <w:sz w:val="24"/>
          <w:szCs w:val="24"/>
        </w:rPr>
      </w:pPr>
      <w:r w:rsidRPr="00C96721">
        <w:rPr>
          <w:sz w:val="24"/>
        </w:rPr>
        <w:t>c.</w:t>
      </w:r>
      <w:r w:rsidRPr="00C96721">
        <w:rPr>
          <w:sz w:val="24"/>
        </w:rPr>
        <w:tab/>
        <w:t>E buki ta outentiko?</w:t>
      </w:r>
      <w:r w:rsidR="007969F4">
        <w:rPr>
          <w:sz w:val="24"/>
        </w:rPr>
        <w:t xml:space="preserve">  E</w:t>
      </w:r>
      <w:r w:rsidRPr="007969F4">
        <w:rPr>
          <w:sz w:val="24"/>
          <w:szCs w:val="24"/>
        </w:rPr>
        <w:t xml:space="preserve"> buki ta papia bèrdat?</w:t>
      </w:r>
      <w:r w:rsidR="007969F4">
        <w:rPr>
          <w:sz w:val="24"/>
          <w:szCs w:val="24"/>
        </w:rPr>
        <w:t xml:space="preserve">  Nos ya kaba a argument</w:t>
      </w:r>
      <w:r w:rsidR="005B231E">
        <w:rPr>
          <w:sz w:val="24"/>
          <w:szCs w:val="24"/>
        </w:rPr>
        <w:t>á</w:t>
      </w:r>
      <w:r w:rsidR="007969F4">
        <w:rPr>
          <w:sz w:val="24"/>
          <w:szCs w:val="24"/>
        </w:rPr>
        <w:t xml:space="preserve"> ku Dios no por gaña.  Beibel ta loke Dios a papia.  Pues, </w:t>
      </w:r>
      <w:r w:rsidRPr="007969F4">
        <w:rPr>
          <w:sz w:val="24"/>
          <w:szCs w:val="24"/>
        </w:rPr>
        <w:t>Beibel no por gaña</w:t>
      </w:r>
      <w:r w:rsidR="007969F4">
        <w:rPr>
          <w:sz w:val="24"/>
          <w:szCs w:val="24"/>
        </w:rPr>
        <w:t xml:space="preserve">.  Nos tambe a </w:t>
      </w:r>
      <w:r w:rsidR="005B231E">
        <w:rPr>
          <w:sz w:val="24"/>
          <w:szCs w:val="24"/>
        </w:rPr>
        <w:t>argumentá</w:t>
      </w:r>
      <w:r w:rsidR="007969F4">
        <w:rPr>
          <w:sz w:val="24"/>
          <w:szCs w:val="24"/>
        </w:rPr>
        <w:t xml:space="preserve"> ku loke Dios ta papia ta sin eror.  Beibel ta loke Dios a papia.  Komo resultado nos por dedusí ku </w:t>
      </w:r>
      <w:r w:rsidRPr="007969F4">
        <w:rPr>
          <w:sz w:val="24"/>
          <w:szCs w:val="24"/>
        </w:rPr>
        <w:t>Beibel ta sin eror</w:t>
      </w:r>
      <w:r w:rsidR="007969F4">
        <w:rPr>
          <w:sz w:val="24"/>
          <w:szCs w:val="24"/>
        </w:rPr>
        <w:t xml:space="preserve">.  Un buki ku </w:t>
      </w:r>
      <w:r w:rsidR="007969F4" w:rsidRPr="007969F4">
        <w:rPr>
          <w:sz w:val="24"/>
          <w:szCs w:val="24"/>
        </w:rPr>
        <w:t>ta inspirá pa Dios mester</w:t>
      </w:r>
      <w:r w:rsidRPr="007969F4">
        <w:rPr>
          <w:sz w:val="24"/>
          <w:szCs w:val="24"/>
        </w:rPr>
        <w:t xml:space="preserve"> papia bèrdat</w:t>
      </w:r>
      <w:r w:rsidR="007969F4" w:rsidRPr="007969F4">
        <w:rPr>
          <w:sz w:val="24"/>
          <w:szCs w:val="24"/>
        </w:rPr>
        <w:t xml:space="preserve"> i e no </w:t>
      </w:r>
      <w:r w:rsidRPr="007969F4">
        <w:rPr>
          <w:sz w:val="24"/>
          <w:szCs w:val="24"/>
        </w:rPr>
        <w:t>por kontradisí otro revelashon di Dios!</w:t>
      </w:r>
    </w:p>
    <w:p w:rsidR="00347DBF" w:rsidRPr="007969F4" w:rsidRDefault="00347DBF" w:rsidP="003847B9">
      <w:pPr>
        <w:tabs>
          <w:tab w:val="left" w:pos="720"/>
          <w:tab w:val="left" w:pos="1080"/>
          <w:tab w:val="left" w:pos="1440"/>
          <w:tab w:val="left" w:pos="2160"/>
          <w:tab w:val="left" w:pos="2520"/>
          <w:tab w:val="left" w:pos="2880"/>
        </w:tabs>
        <w:ind w:firstLine="1440"/>
        <w:rPr>
          <w:sz w:val="24"/>
          <w:szCs w:val="24"/>
        </w:rPr>
      </w:pPr>
      <w:r w:rsidRPr="007969F4">
        <w:rPr>
          <w:sz w:val="24"/>
          <w:szCs w:val="24"/>
        </w:rPr>
        <w:t xml:space="preserve">Esaki no ke men ku tur buki ku ta harmonisá ku e bukinan kanóniko mester ta inkluí den </w:t>
      </w:r>
      <w:r w:rsidR="007969F4">
        <w:rPr>
          <w:sz w:val="24"/>
          <w:szCs w:val="24"/>
        </w:rPr>
        <w:t xml:space="preserve">e </w:t>
      </w:r>
      <w:r w:rsidRPr="007969F4">
        <w:rPr>
          <w:sz w:val="24"/>
          <w:szCs w:val="24"/>
        </w:rPr>
        <w:t>kanon.</w:t>
      </w:r>
      <w:r w:rsidR="007969F4">
        <w:rPr>
          <w:sz w:val="24"/>
          <w:szCs w:val="24"/>
        </w:rPr>
        <w:t xml:space="preserve">  </w:t>
      </w:r>
      <w:r w:rsidRPr="007969F4">
        <w:rPr>
          <w:sz w:val="24"/>
          <w:szCs w:val="24"/>
        </w:rPr>
        <w:t xml:space="preserve">E ta nifiká si ku </w:t>
      </w:r>
      <w:r w:rsidR="007969F4">
        <w:rPr>
          <w:sz w:val="24"/>
          <w:szCs w:val="24"/>
        </w:rPr>
        <w:t xml:space="preserve">mester ekskluí </w:t>
      </w:r>
      <w:r w:rsidRPr="007969F4">
        <w:rPr>
          <w:sz w:val="24"/>
          <w:szCs w:val="24"/>
        </w:rPr>
        <w:t>tur buki ku ta kontradisí e bukinan kanóniko</w:t>
      </w:r>
      <w:r w:rsidR="007969F4">
        <w:rPr>
          <w:sz w:val="24"/>
          <w:szCs w:val="24"/>
        </w:rPr>
        <w:t xml:space="preserve">.  </w:t>
      </w:r>
    </w:p>
    <w:p w:rsidR="00347DBF" w:rsidRPr="007969F4" w:rsidRDefault="00347DBF" w:rsidP="003847B9">
      <w:pPr>
        <w:tabs>
          <w:tab w:val="left" w:pos="720"/>
          <w:tab w:val="left" w:pos="1080"/>
          <w:tab w:val="left" w:pos="1440"/>
          <w:tab w:val="left" w:pos="1800"/>
          <w:tab w:val="left" w:pos="2160"/>
          <w:tab w:val="left" w:pos="2520"/>
          <w:tab w:val="left" w:pos="2880"/>
        </w:tabs>
        <w:ind w:firstLine="1440"/>
        <w:rPr>
          <w:sz w:val="24"/>
          <w:szCs w:val="24"/>
        </w:rPr>
      </w:pPr>
      <w:r w:rsidRPr="007969F4">
        <w:rPr>
          <w:sz w:val="24"/>
          <w:szCs w:val="24"/>
        </w:rPr>
        <w:t xml:space="preserve">Esnan ku tabata </w:t>
      </w:r>
      <w:r w:rsidR="00900502">
        <w:rPr>
          <w:sz w:val="24"/>
          <w:szCs w:val="24"/>
        </w:rPr>
        <w:t xml:space="preserve">buska pa deskubrí kua bukinan ta kanóniko, </w:t>
      </w:r>
      <w:r w:rsidRPr="007969F4">
        <w:rPr>
          <w:sz w:val="24"/>
          <w:szCs w:val="24"/>
        </w:rPr>
        <w:t xml:space="preserve">tabatin e </w:t>
      </w:r>
      <w:r w:rsidR="00900502">
        <w:rPr>
          <w:sz w:val="24"/>
          <w:szCs w:val="24"/>
        </w:rPr>
        <w:t>aktitut</w:t>
      </w:r>
      <w:r w:rsidRPr="007969F4">
        <w:rPr>
          <w:sz w:val="24"/>
          <w:szCs w:val="24"/>
        </w:rPr>
        <w:t xml:space="preserve">: “Si tin duda, </w:t>
      </w:r>
      <w:r w:rsidR="00900502">
        <w:rPr>
          <w:sz w:val="24"/>
          <w:szCs w:val="24"/>
        </w:rPr>
        <w:t>rechasá e buki</w:t>
      </w:r>
      <w:r w:rsidRPr="007969F4">
        <w:rPr>
          <w:sz w:val="24"/>
          <w:szCs w:val="24"/>
        </w:rPr>
        <w:t>!”</w:t>
      </w:r>
    </w:p>
    <w:p w:rsidR="00347DBF" w:rsidRPr="007969F4" w:rsidRDefault="00347DBF" w:rsidP="007969F4">
      <w:pPr>
        <w:tabs>
          <w:tab w:val="left" w:pos="720"/>
          <w:tab w:val="left" w:pos="1080"/>
          <w:tab w:val="left" w:pos="1440"/>
          <w:tab w:val="left" w:pos="1800"/>
          <w:tab w:val="left" w:pos="2160"/>
          <w:tab w:val="left" w:pos="2520"/>
          <w:tab w:val="left" w:pos="2880"/>
        </w:tabs>
        <w:ind w:firstLine="1800"/>
        <w:rPr>
          <w:sz w:val="24"/>
          <w:szCs w:val="24"/>
        </w:rPr>
      </w:pPr>
    </w:p>
    <w:p w:rsidR="00347DBF" w:rsidRPr="00725F1F" w:rsidRDefault="00347DBF" w:rsidP="003847B9">
      <w:pPr>
        <w:numPr>
          <w:ilvl w:val="0"/>
          <w:numId w:val="5"/>
        </w:numPr>
        <w:tabs>
          <w:tab w:val="left" w:pos="720"/>
          <w:tab w:val="left" w:pos="1080"/>
          <w:tab w:val="left" w:pos="1440"/>
          <w:tab w:val="left" w:pos="1800"/>
          <w:tab w:val="left" w:pos="2160"/>
          <w:tab w:val="left" w:pos="2520"/>
          <w:tab w:val="left" w:pos="2880"/>
        </w:tabs>
        <w:ind w:left="0" w:firstLine="1080"/>
        <w:rPr>
          <w:sz w:val="24"/>
        </w:rPr>
      </w:pPr>
      <w:r w:rsidRPr="00725F1F">
        <w:rPr>
          <w:sz w:val="24"/>
        </w:rPr>
        <w:t>E buki ta dinámiko?</w:t>
      </w:r>
      <w:r w:rsidR="00725F1F" w:rsidRPr="00725F1F">
        <w:rPr>
          <w:sz w:val="24"/>
        </w:rPr>
        <w:t xml:space="preserve">  </w:t>
      </w:r>
      <w:r w:rsidRPr="00725F1F">
        <w:rPr>
          <w:sz w:val="24"/>
        </w:rPr>
        <w:t>E buki ta demonstrá e poder di Dios (Heb</w:t>
      </w:r>
      <w:r w:rsidR="00725F1F">
        <w:rPr>
          <w:sz w:val="24"/>
        </w:rPr>
        <w:t>reonan</w:t>
      </w:r>
      <w:r w:rsidRPr="00725F1F">
        <w:rPr>
          <w:sz w:val="24"/>
        </w:rPr>
        <w:t xml:space="preserve"> 4:12) pa transformá bidanan (2 Tim</w:t>
      </w:r>
      <w:r w:rsidR="00725F1F">
        <w:rPr>
          <w:sz w:val="24"/>
        </w:rPr>
        <w:t>oteo</w:t>
      </w:r>
      <w:r w:rsidRPr="00725F1F">
        <w:rPr>
          <w:sz w:val="24"/>
        </w:rPr>
        <w:t xml:space="preserve"> 3:15-17)?</w:t>
      </w:r>
      <w:r w:rsidR="00725F1F" w:rsidRPr="00725F1F">
        <w:rPr>
          <w:sz w:val="24"/>
        </w:rPr>
        <w:t xml:space="preserve">  Ta reasonable pa pensa ku s</w:t>
      </w:r>
      <w:r w:rsidRPr="00725F1F">
        <w:rPr>
          <w:sz w:val="24"/>
        </w:rPr>
        <w:t>iguramente Palabra di Dios lo ta kompañá ku poder di Dios!  Si e buki no ta demonstrá</w:t>
      </w:r>
      <w:r w:rsidR="00725F1F">
        <w:rPr>
          <w:sz w:val="24"/>
        </w:rPr>
        <w:t xml:space="preserve"> e </w:t>
      </w:r>
      <w:r w:rsidRPr="00725F1F">
        <w:rPr>
          <w:sz w:val="24"/>
        </w:rPr>
        <w:t xml:space="preserve">poder di Dios pa </w:t>
      </w:r>
      <w:r w:rsidR="00725F1F">
        <w:rPr>
          <w:sz w:val="24"/>
        </w:rPr>
        <w:t>transformá</w:t>
      </w:r>
      <w:r w:rsidRPr="00725F1F">
        <w:rPr>
          <w:sz w:val="24"/>
        </w:rPr>
        <w:t xml:space="preserve"> bida</w:t>
      </w:r>
      <w:r w:rsidR="00725F1F">
        <w:rPr>
          <w:sz w:val="24"/>
        </w:rPr>
        <w:t>nan</w:t>
      </w:r>
      <w:r w:rsidRPr="00725F1F">
        <w:rPr>
          <w:sz w:val="24"/>
        </w:rPr>
        <w:t xml:space="preserve">, e no </w:t>
      </w:r>
      <w:r w:rsidR="00725F1F">
        <w:rPr>
          <w:sz w:val="24"/>
        </w:rPr>
        <w:t xml:space="preserve">por </w:t>
      </w:r>
      <w:r w:rsidRPr="00725F1F">
        <w:rPr>
          <w:sz w:val="24"/>
        </w:rPr>
        <w:t>ta Palabra di Dios.</w:t>
      </w:r>
    </w:p>
    <w:p w:rsidR="00347DBF" w:rsidRPr="00C96721" w:rsidRDefault="00725F1F" w:rsidP="00212C21">
      <w:pPr>
        <w:tabs>
          <w:tab w:val="left" w:pos="720"/>
          <w:tab w:val="left" w:pos="1080"/>
          <w:tab w:val="left" w:pos="1440"/>
          <w:tab w:val="left" w:pos="1800"/>
          <w:tab w:val="left" w:pos="2160"/>
          <w:tab w:val="left" w:pos="2520"/>
          <w:tab w:val="left" w:pos="2880"/>
        </w:tabs>
        <w:ind w:firstLine="1080"/>
        <w:rPr>
          <w:sz w:val="24"/>
        </w:rPr>
      </w:pPr>
      <w:r>
        <w:rPr>
          <w:sz w:val="24"/>
        </w:rPr>
        <w:tab/>
      </w:r>
      <w:r w:rsidR="00347DBF" w:rsidRPr="00C96721">
        <w:rPr>
          <w:sz w:val="24"/>
        </w:rPr>
        <w:t xml:space="preserve">Tabatin duda tokante </w:t>
      </w:r>
      <w:r>
        <w:rPr>
          <w:sz w:val="24"/>
        </w:rPr>
        <w:t>dos buki den Tèstamè</w:t>
      </w:r>
      <w:r w:rsidR="00C82CE6">
        <w:rPr>
          <w:sz w:val="24"/>
        </w:rPr>
        <w:t>n</w:t>
      </w:r>
      <w:r>
        <w:rPr>
          <w:sz w:val="24"/>
        </w:rPr>
        <w:t xml:space="preserve">t Bieu </w:t>
      </w:r>
      <w:r w:rsidR="00347DBF" w:rsidRPr="00C96721">
        <w:rPr>
          <w:sz w:val="24"/>
        </w:rPr>
        <w:t>pa e motibu aki.</w:t>
      </w:r>
      <w:r>
        <w:rPr>
          <w:sz w:val="24"/>
        </w:rPr>
        <w:t xml:space="preserve">  Dios Su poder no </w:t>
      </w:r>
      <w:r w:rsidR="00347DBF" w:rsidRPr="00C96721">
        <w:rPr>
          <w:sz w:val="24"/>
        </w:rPr>
        <w:t xml:space="preserve">tabata opvio den bukinan ku ta ekspresá duda filosófiko </w:t>
      </w:r>
      <w:r>
        <w:rPr>
          <w:sz w:val="24"/>
        </w:rPr>
        <w:t>(</w:t>
      </w:r>
      <w:r w:rsidR="00C82CE6">
        <w:rPr>
          <w:sz w:val="24"/>
        </w:rPr>
        <w:t>Eklesiasté</w:t>
      </w:r>
      <w:r w:rsidRPr="00C96721">
        <w:rPr>
          <w:sz w:val="24"/>
        </w:rPr>
        <w:t>s</w:t>
      </w:r>
      <w:r>
        <w:rPr>
          <w:sz w:val="24"/>
        </w:rPr>
        <w:t xml:space="preserve">) </w:t>
      </w:r>
      <w:r w:rsidR="00347DBF" w:rsidRPr="00C96721">
        <w:rPr>
          <w:sz w:val="24"/>
        </w:rPr>
        <w:t>i un buki sensual</w:t>
      </w:r>
      <w:r>
        <w:rPr>
          <w:sz w:val="24"/>
        </w:rPr>
        <w:t xml:space="preserve"> (</w:t>
      </w:r>
      <w:r w:rsidRPr="00C96721">
        <w:rPr>
          <w:sz w:val="24"/>
        </w:rPr>
        <w:t>Kantika di Salomon</w:t>
      </w:r>
      <w:r>
        <w:rPr>
          <w:sz w:val="24"/>
        </w:rPr>
        <w:t>)</w:t>
      </w:r>
      <w:r w:rsidR="00347DBF" w:rsidRPr="00C96721">
        <w:rPr>
          <w:sz w:val="24"/>
        </w:rPr>
        <w:t xml:space="preserve">.  </w:t>
      </w:r>
      <w:r>
        <w:rPr>
          <w:sz w:val="24"/>
        </w:rPr>
        <w:t xml:space="preserve">No tabata te ora ku </w:t>
      </w:r>
      <w:r w:rsidR="00347DBF" w:rsidRPr="00C96721">
        <w:rPr>
          <w:sz w:val="24"/>
        </w:rPr>
        <w:t xml:space="preserve">e mensahe spiritual di e bukinan a keda rekonosé i nan </w:t>
      </w:r>
      <w:r w:rsidR="00C82CE6">
        <w:rPr>
          <w:sz w:val="24"/>
        </w:rPr>
        <w:t xml:space="preserve">a realisá ku nan ta forma </w:t>
      </w:r>
      <w:r w:rsidR="00347DBF" w:rsidRPr="00C96721">
        <w:rPr>
          <w:sz w:val="24"/>
        </w:rPr>
        <w:t>parti di e kanon.</w:t>
      </w:r>
    </w:p>
    <w:p w:rsidR="00347DBF" w:rsidRPr="00C96721" w:rsidRDefault="00347DBF" w:rsidP="00212C21">
      <w:pPr>
        <w:tabs>
          <w:tab w:val="left" w:pos="720"/>
          <w:tab w:val="left" w:pos="1080"/>
          <w:tab w:val="left" w:pos="1440"/>
          <w:tab w:val="left" w:pos="1800"/>
          <w:tab w:val="left" w:pos="2160"/>
          <w:tab w:val="left" w:pos="2520"/>
          <w:tab w:val="left" w:pos="2880"/>
        </w:tabs>
        <w:ind w:firstLine="1080"/>
        <w:rPr>
          <w:sz w:val="16"/>
        </w:rPr>
      </w:pPr>
    </w:p>
    <w:p w:rsidR="00FB2F7F" w:rsidRDefault="00347DBF" w:rsidP="003847B9">
      <w:pPr>
        <w:tabs>
          <w:tab w:val="left" w:pos="720"/>
          <w:tab w:val="left" w:pos="1080"/>
          <w:tab w:val="left" w:pos="1440"/>
          <w:tab w:val="left" w:pos="1800"/>
          <w:tab w:val="left" w:pos="2160"/>
          <w:tab w:val="left" w:pos="2520"/>
          <w:tab w:val="left" w:pos="2880"/>
        </w:tabs>
        <w:ind w:firstLine="1080"/>
        <w:rPr>
          <w:sz w:val="24"/>
        </w:rPr>
      </w:pPr>
      <w:r w:rsidRPr="00C96721">
        <w:rPr>
          <w:sz w:val="24"/>
        </w:rPr>
        <w:t xml:space="preserve">e.  </w:t>
      </w:r>
      <w:r w:rsidRPr="00C96721">
        <w:rPr>
          <w:sz w:val="24"/>
        </w:rPr>
        <w:tab/>
        <w:t>E buki a keda aseptá?</w:t>
      </w:r>
      <w:r w:rsidR="00725F1F">
        <w:rPr>
          <w:sz w:val="24"/>
        </w:rPr>
        <w:t xml:space="preserve">  </w:t>
      </w:r>
      <w:r w:rsidRPr="00C96721">
        <w:rPr>
          <w:sz w:val="24"/>
        </w:rPr>
        <w:t>Puebel di Dios a aseptá e buki komo Palabra d</w:t>
      </w:r>
      <w:r w:rsidR="00725F1F">
        <w:rPr>
          <w:sz w:val="24"/>
        </w:rPr>
        <w:t xml:space="preserve">i Dios, i a les’é i </w:t>
      </w:r>
      <w:r w:rsidR="00725F1F" w:rsidRPr="00725F1F">
        <w:rPr>
          <w:sz w:val="24"/>
        </w:rPr>
        <w:t xml:space="preserve">bolbe les’é ku e mentalidat aki?  </w:t>
      </w:r>
    </w:p>
    <w:p w:rsidR="00347DBF" w:rsidRPr="00FB2F7F" w:rsidRDefault="00FB2F7F" w:rsidP="003847B9">
      <w:pPr>
        <w:tabs>
          <w:tab w:val="left" w:pos="720"/>
          <w:tab w:val="left" w:pos="1080"/>
          <w:tab w:val="left" w:pos="1440"/>
          <w:tab w:val="left" w:pos="1800"/>
          <w:tab w:val="left" w:pos="2160"/>
          <w:tab w:val="left" w:pos="2520"/>
          <w:tab w:val="left" w:pos="2880"/>
        </w:tabs>
        <w:ind w:firstLine="1440"/>
        <w:rPr>
          <w:sz w:val="24"/>
        </w:rPr>
      </w:pPr>
      <w:r>
        <w:rPr>
          <w:sz w:val="24"/>
        </w:rPr>
        <w:t>Maske por tin un multitut di stèm</w:t>
      </w:r>
      <w:r w:rsidR="00C82CE6">
        <w:rPr>
          <w:sz w:val="24"/>
        </w:rPr>
        <w:t>,</w:t>
      </w:r>
      <w:r>
        <w:rPr>
          <w:sz w:val="24"/>
        </w:rPr>
        <w:t xml:space="preserve"> un yu por rekonosé </w:t>
      </w:r>
      <w:r w:rsidR="00C82CE6">
        <w:rPr>
          <w:sz w:val="24"/>
        </w:rPr>
        <w:t xml:space="preserve">bos </w:t>
      </w:r>
      <w:r>
        <w:rPr>
          <w:sz w:val="24"/>
        </w:rPr>
        <w:t xml:space="preserve">di su tata.  E echu ku e ta rekonosé e stèm no ta hasi e tata bira su tata.  E rekonosementu ta duna testimonio di e echu ku e relashon di tata-yu ya kaba ta eksistí.  </w:t>
      </w:r>
      <w:r w:rsidR="00725F1F" w:rsidRPr="00725F1F">
        <w:rPr>
          <w:sz w:val="24"/>
        </w:rPr>
        <w:t xml:space="preserve">Segun </w:t>
      </w:r>
      <w:r w:rsidR="00347DBF" w:rsidRPr="00725F1F">
        <w:rPr>
          <w:sz w:val="24"/>
        </w:rPr>
        <w:t>J</w:t>
      </w:r>
      <w:r w:rsidR="00725F1F" w:rsidRPr="00725F1F">
        <w:rPr>
          <w:sz w:val="24"/>
        </w:rPr>
        <w:t>uan</w:t>
      </w:r>
      <w:r w:rsidR="00347DBF" w:rsidRPr="00725F1F">
        <w:rPr>
          <w:sz w:val="24"/>
        </w:rPr>
        <w:t xml:space="preserve"> 10:3-4,27</w:t>
      </w:r>
      <w:r w:rsidR="00725F1F" w:rsidRPr="00725F1F">
        <w:rPr>
          <w:sz w:val="24"/>
        </w:rPr>
        <w:t xml:space="preserve">, esnan ku </w:t>
      </w:r>
      <w:r w:rsidR="00347DBF" w:rsidRPr="00725F1F">
        <w:rPr>
          <w:sz w:val="24"/>
        </w:rPr>
        <w:t>konosé Dios ta rekonosé Su stèm.</w:t>
      </w:r>
      <w:r w:rsidR="00725F1F">
        <w:rPr>
          <w:sz w:val="24"/>
        </w:rPr>
        <w:t xml:space="preserve">  </w:t>
      </w:r>
      <w:r w:rsidR="00347DBF" w:rsidRPr="00C96721">
        <w:rPr>
          <w:sz w:val="24"/>
        </w:rPr>
        <w:t xml:space="preserve">P’esei ta importante kiko iglesia (esnan ku konosé </w:t>
      </w:r>
      <w:r>
        <w:rPr>
          <w:sz w:val="24"/>
        </w:rPr>
        <w:t xml:space="preserve">stem di </w:t>
      </w:r>
      <w:r w:rsidR="00347DBF" w:rsidRPr="00C96721">
        <w:rPr>
          <w:sz w:val="24"/>
        </w:rPr>
        <w:t>Dios) ta bisa tokante e buki…</w:t>
      </w:r>
      <w:r w:rsidRPr="00FB2F7F">
        <w:rPr>
          <w:sz w:val="24"/>
        </w:rPr>
        <w:t xml:space="preserve">nan ta </w:t>
      </w:r>
      <w:r w:rsidR="00347DBF" w:rsidRPr="00FB2F7F">
        <w:rPr>
          <w:sz w:val="24"/>
        </w:rPr>
        <w:t xml:space="preserve">rekonosé Dios Su </w:t>
      </w:r>
      <w:r w:rsidR="00C82CE6">
        <w:rPr>
          <w:sz w:val="24"/>
        </w:rPr>
        <w:t>bos</w:t>
      </w:r>
      <w:r w:rsidR="00347DBF" w:rsidRPr="00FB2F7F">
        <w:rPr>
          <w:sz w:val="24"/>
        </w:rPr>
        <w:t xml:space="preserve"> den e buki?</w:t>
      </w:r>
      <w:r>
        <w:rPr>
          <w:sz w:val="24"/>
        </w:rPr>
        <w:t xml:space="preserve">  E lídernan di iglesia antiguo i konsilionan no a kanonisá ni un página di Skritura.  Nan simpelmente a rekonosé e bos di nan Tata papiando ku nan dor di páginan ei.  </w:t>
      </w:r>
    </w:p>
    <w:p w:rsidR="00007578" w:rsidRDefault="00FB2F7F" w:rsidP="003847B9">
      <w:pPr>
        <w:tabs>
          <w:tab w:val="left" w:pos="720"/>
          <w:tab w:val="left" w:pos="1080"/>
          <w:tab w:val="left" w:pos="1440"/>
          <w:tab w:val="left" w:pos="1800"/>
          <w:tab w:val="left" w:pos="2160"/>
          <w:tab w:val="left" w:pos="2520"/>
          <w:tab w:val="left" w:pos="2880"/>
        </w:tabs>
        <w:ind w:firstLine="1440"/>
        <w:rPr>
          <w:sz w:val="24"/>
        </w:rPr>
      </w:pPr>
      <w:r>
        <w:rPr>
          <w:sz w:val="24"/>
        </w:rPr>
        <w:t xml:space="preserve">Ma a tuma tempu—añanan, dékadanan, </w:t>
      </w:r>
      <w:r w:rsidR="00C82CE6">
        <w:rPr>
          <w:sz w:val="24"/>
        </w:rPr>
        <w:t xml:space="preserve">asta </w:t>
      </w:r>
      <w:r>
        <w:rPr>
          <w:sz w:val="24"/>
        </w:rPr>
        <w:t xml:space="preserve">síglonan—pa nan por a deskubrí e kanon den tempunan antiguo.  </w:t>
      </w:r>
      <w:r w:rsidR="00347DBF" w:rsidRPr="00C96721">
        <w:rPr>
          <w:sz w:val="24"/>
        </w:rPr>
        <w:t xml:space="preserve">Komunikashon tabata </w:t>
      </w:r>
      <w:r>
        <w:rPr>
          <w:sz w:val="24"/>
        </w:rPr>
        <w:t xml:space="preserve">limitá.  </w:t>
      </w:r>
      <w:r w:rsidRPr="00C96721">
        <w:rPr>
          <w:sz w:val="24"/>
        </w:rPr>
        <w:t xml:space="preserve">Transporte tabata slo.  </w:t>
      </w:r>
      <w:r>
        <w:rPr>
          <w:sz w:val="24"/>
        </w:rPr>
        <w:t xml:space="preserve">No tabatin imprenta.  Hopi kristian, bibando den era di Pablo, nunka a lesa </w:t>
      </w:r>
      <w:r w:rsidR="00C82CE6">
        <w:rPr>
          <w:sz w:val="24"/>
        </w:rPr>
        <w:t xml:space="preserve">tur </w:t>
      </w:r>
      <w:r>
        <w:rPr>
          <w:sz w:val="24"/>
        </w:rPr>
        <w:t>su kar</w:t>
      </w:r>
      <w:r w:rsidR="00C82CE6">
        <w:rPr>
          <w:sz w:val="24"/>
        </w:rPr>
        <w:t>t</w:t>
      </w:r>
      <w:r>
        <w:rPr>
          <w:sz w:val="24"/>
        </w:rPr>
        <w:t xml:space="preserve">anan.  Sigur nan no tabatin </w:t>
      </w:r>
      <w:r w:rsidR="00C82CE6">
        <w:rPr>
          <w:sz w:val="24"/>
        </w:rPr>
        <w:t>na</w:t>
      </w:r>
      <w:r>
        <w:rPr>
          <w:sz w:val="24"/>
        </w:rPr>
        <w:t xml:space="preserve">n kopia personal di su kartanan.  Tabatin poko kopia.  Tur e faktonan </w:t>
      </w:r>
      <w:r w:rsidR="00C82CE6">
        <w:rPr>
          <w:sz w:val="24"/>
        </w:rPr>
        <w:t xml:space="preserve">aki </w:t>
      </w:r>
      <w:r>
        <w:rPr>
          <w:sz w:val="24"/>
        </w:rPr>
        <w:t>a kontribuí na e echu ku tin ora kanonisashon a dura añanan.</w:t>
      </w:r>
    </w:p>
    <w:p w:rsidR="00007578" w:rsidRPr="00C96721" w:rsidRDefault="00007578" w:rsidP="003847B9">
      <w:pPr>
        <w:tabs>
          <w:tab w:val="left" w:pos="720"/>
          <w:tab w:val="left" w:pos="1080"/>
          <w:tab w:val="left" w:pos="1440"/>
          <w:tab w:val="left" w:pos="1800"/>
          <w:tab w:val="left" w:pos="2160"/>
          <w:tab w:val="left" w:pos="2520"/>
          <w:tab w:val="left" w:pos="2880"/>
        </w:tabs>
        <w:ind w:firstLine="1440"/>
        <w:rPr>
          <w:sz w:val="24"/>
        </w:rPr>
      </w:pPr>
      <w:r>
        <w:rPr>
          <w:sz w:val="24"/>
        </w:rPr>
        <w:t>Nos por bisa ku rekonosementu di e kanon a</w:t>
      </w:r>
      <w:r w:rsidR="00347DBF" w:rsidRPr="00C96721">
        <w:rPr>
          <w:sz w:val="24"/>
        </w:rPr>
        <w:t xml:space="preserve"> enserá </w:t>
      </w:r>
      <w:r>
        <w:rPr>
          <w:sz w:val="24"/>
        </w:rPr>
        <w:t>dos fase.  1) Mester tabatin aseptashon</w:t>
      </w:r>
      <w:r w:rsidR="00347DBF" w:rsidRPr="00C96721">
        <w:rPr>
          <w:sz w:val="24"/>
        </w:rPr>
        <w:t xml:space="preserve"> inisial.  E kreyentenan ku a risibí e karta (buki) original a asept’é komo inspirá pa Dios?  </w:t>
      </w:r>
      <w:r>
        <w:rPr>
          <w:sz w:val="24"/>
        </w:rPr>
        <w:lastRenderedPageBreak/>
        <w:t xml:space="preserve">Un Tesalonisensenan </w:t>
      </w:r>
      <w:r w:rsidR="00347DBF" w:rsidRPr="00C96721">
        <w:rPr>
          <w:sz w:val="24"/>
        </w:rPr>
        <w:t>2:13</w:t>
      </w:r>
      <w:r>
        <w:rPr>
          <w:sz w:val="24"/>
        </w:rPr>
        <w:t xml:space="preserve"> ta un bon ehèmpel di esaki: “</w:t>
      </w:r>
      <w:r>
        <w:rPr>
          <w:i/>
          <w:sz w:val="24"/>
        </w:rPr>
        <w:t>…ora boso a risibí for di nos e palabra di Dios Su mensahe, boso a asept’é no komo palabra di hende, ma pa loke e ta bèrdaderamente, e palabra di Dios</w:t>
      </w:r>
      <w:r w:rsidR="00C82CE6">
        <w:rPr>
          <w:i/>
          <w:sz w:val="24"/>
        </w:rPr>
        <w:t>..</w:t>
      </w:r>
      <w:r>
        <w:rPr>
          <w:i/>
          <w:sz w:val="24"/>
        </w:rPr>
        <w:t>.</w:t>
      </w:r>
      <w:r>
        <w:rPr>
          <w:sz w:val="24"/>
        </w:rPr>
        <w:t xml:space="preserve">”  </w:t>
      </w:r>
      <w:r w:rsidRPr="00C96721">
        <w:rPr>
          <w:sz w:val="24"/>
        </w:rPr>
        <w:t>E</w:t>
      </w:r>
      <w:r>
        <w:rPr>
          <w:sz w:val="24"/>
        </w:rPr>
        <w:t xml:space="preserve"> e</w:t>
      </w:r>
      <w:r w:rsidRPr="00C96721">
        <w:rPr>
          <w:sz w:val="24"/>
        </w:rPr>
        <w:t xml:space="preserve">vidensia históriko ta mustra ku </w:t>
      </w:r>
      <w:r>
        <w:rPr>
          <w:sz w:val="24"/>
        </w:rPr>
        <w:t>kristian</w:t>
      </w:r>
      <w:r w:rsidRPr="00C96721">
        <w:rPr>
          <w:sz w:val="24"/>
        </w:rPr>
        <w:t xml:space="preserve">nan </w:t>
      </w:r>
      <w:r>
        <w:rPr>
          <w:sz w:val="24"/>
        </w:rPr>
        <w:t>a</w:t>
      </w:r>
      <w:r w:rsidRPr="00C96721">
        <w:rPr>
          <w:sz w:val="24"/>
        </w:rPr>
        <w:t xml:space="preserve"> aseptá, kolektá, kompartí i preservá e bukinan pa e siguiente generashon.</w:t>
      </w:r>
    </w:p>
    <w:p w:rsidR="00347DBF" w:rsidRPr="00C96721" w:rsidRDefault="00007578" w:rsidP="003847B9">
      <w:pPr>
        <w:tabs>
          <w:tab w:val="left" w:pos="720"/>
          <w:tab w:val="left" w:pos="1080"/>
          <w:tab w:val="left" w:pos="1440"/>
          <w:tab w:val="left" w:pos="1800"/>
          <w:tab w:val="left" w:pos="2160"/>
          <w:tab w:val="left" w:pos="2520"/>
          <w:tab w:val="left" w:pos="2880"/>
        </w:tabs>
        <w:ind w:firstLine="1440"/>
        <w:rPr>
          <w:sz w:val="24"/>
        </w:rPr>
      </w:pPr>
      <w:r>
        <w:rPr>
          <w:sz w:val="24"/>
        </w:rPr>
        <w:t>E di dos fase tabata a</w:t>
      </w:r>
      <w:r w:rsidR="00347DBF" w:rsidRPr="00C96721">
        <w:rPr>
          <w:sz w:val="24"/>
        </w:rPr>
        <w:t xml:space="preserve">septashon final.  </w:t>
      </w:r>
      <w:r>
        <w:rPr>
          <w:sz w:val="24"/>
        </w:rPr>
        <w:t xml:space="preserve">Kreyentenan universal—kristiannan na otro pais, otro kultura, otro era—a </w:t>
      </w:r>
      <w:r w:rsidR="00347DBF" w:rsidRPr="00C96721">
        <w:rPr>
          <w:sz w:val="24"/>
        </w:rPr>
        <w:t>asept</w:t>
      </w:r>
      <w:r>
        <w:rPr>
          <w:sz w:val="24"/>
        </w:rPr>
        <w:t>á e literatura komo Palabra di Dios</w:t>
      </w:r>
      <w:r w:rsidR="00347DBF" w:rsidRPr="00C96721">
        <w:rPr>
          <w:sz w:val="24"/>
        </w:rPr>
        <w:t>?</w:t>
      </w:r>
    </w:p>
    <w:p w:rsidR="00C82CE6" w:rsidRDefault="00C82CE6" w:rsidP="003847B9">
      <w:pPr>
        <w:tabs>
          <w:tab w:val="left" w:pos="720"/>
          <w:tab w:val="left" w:pos="1080"/>
          <w:tab w:val="left" w:pos="1440"/>
          <w:tab w:val="left" w:pos="1800"/>
          <w:tab w:val="left" w:pos="2160"/>
          <w:tab w:val="left" w:pos="2520"/>
          <w:tab w:val="left" w:pos="2880"/>
        </w:tabs>
        <w:ind w:firstLine="1440"/>
        <w:rPr>
          <w:sz w:val="24"/>
        </w:rPr>
      </w:pPr>
    </w:p>
    <w:p w:rsidR="00347DBF" w:rsidRDefault="00007578" w:rsidP="00C82CE6">
      <w:pPr>
        <w:tabs>
          <w:tab w:val="left" w:pos="720"/>
          <w:tab w:val="left" w:pos="1080"/>
          <w:tab w:val="left" w:pos="1440"/>
          <w:tab w:val="left" w:pos="1800"/>
          <w:tab w:val="left" w:pos="2160"/>
          <w:tab w:val="left" w:pos="2520"/>
          <w:tab w:val="left" w:pos="2880"/>
        </w:tabs>
        <w:ind w:firstLine="1080"/>
        <w:rPr>
          <w:sz w:val="24"/>
        </w:rPr>
      </w:pPr>
      <w:r>
        <w:rPr>
          <w:sz w:val="24"/>
        </w:rPr>
        <w:t>Esnan di doktrina liberal</w:t>
      </w:r>
      <w:r w:rsidR="00347DBF" w:rsidRPr="00C96721">
        <w:rPr>
          <w:sz w:val="24"/>
        </w:rPr>
        <w:t xml:space="preserve"> ta </w:t>
      </w:r>
      <w:r>
        <w:rPr>
          <w:sz w:val="24"/>
        </w:rPr>
        <w:t xml:space="preserve">ekspres’é </w:t>
      </w:r>
      <w:r w:rsidR="00C82CE6">
        <w:rPr>
          <w:sz w:val="24"/>
        </w:rPr>
        <w:t>na otro</w:t>
      </w:r>
      <w:r>
        <w:rPr>
          <w:sz w:val="24"/>
        </w:rPr>
        <w:t xml:space="preserve"> manera.  Ma tur kos ta bin bèk na nan punto di bista ku a kanon ta un lista di bukinan no-inspirá ku hende a aseptá komo bukinan divino.  Nos ta rechasá e</w:t>
      </w:r>
      <w:r w:rsidR="007F6B6E">
        <w:rPr>
          <w:sz w:val="24"/>
        </w:rPr>
        <w:t xml:space="preserve"> perspektiva ei kategórikamente!</w:t>
      </w:r>
    </w:p>
    <w:p w:rsidR="007F6B6E" w:rsidRPr="007F6B6E" w:rsidRDefault="007F6B6E" w:rsidP="00C82CE6">
      <w:pPr>
        <w:tabs>
          <w:tab w:val="left" w:pos="720"/>
          <w:tab w:val="left" w:pos="1080"/>
          <w:tab w:val="left" w:pos="1440"/>
          <w:tab w:val="left" w:pos="1800"/>
          <w:tab w:val="left" w:pos="2160"/>
          <w:tab w:val="left" w:pos="2520"/>
          <w:tab w:val="left" w:pos="2880"/>
        </w:tabs>
        <w:ind w:firstLine="1080"/>
        <w:rPr>
          <w:sz w:val="24"/>
        </w:rPr>
      </w:pPr>
      <w:r w:rsidRPr="007F6B6E">
        <w:rPr>
          <w:sz w:val="24"/>
        </w:rPr>
        <w:t>Inspirashon ta e prueba di kanonisashon!</w:t>
      </w:r>
      <w:r>
        <w:rPr>
          <w:sz w:val="24"/>
        </w:rPr>
        <w:t xml:space="preserve">  No por ta mas simpel ku esei.  Si e buki ta inspirá pa Dios, e mester forma parti di e kanon.  Si e buki no ta inspirá, e nunka mester ta kanonisá. </w:t>
      </w:r>
      <w:r w:rsidR="00C82CE6">
        <w:rPr>
          <w:sz w:val="24"/>
        </w:rPr>
        <w:t xml:space="preserve">Maske nos no ta komprendé henter e proseso, nos ta aseptá nos 66 buki komo inspirá i kanóniko.  </w:t>
      </w:r>
      <w:r>
        <w:rPr>
          <w:sz w:val="24"/>
        </w:rPr>
        <w:t xml:space="preserve"> E. J. Young a skirbi, “E bukinan kanóniko…tabata revelá divinamente i nan outornan tabata hòmbernan santu ku a papia pa medio di Spiritu Santu.  Den Su bondat, Dios a sòru pa Su puebel rekonosé i risibí Su Palabra.  Kon El a planta e konvikshon aki den nan kurason pa identifiká Su Palabra talbes nos nunka lo por komprendé òf splika.”</w:t>
      </w:r>
    </w:p>
    <w:p w:rsidR="007F6B6E" w:rsidRPr="007F6B6E" w:rsidRDefault="007F6B6E" w:rsidP="007F6B6E">
      <w:pPr>
        <w:tabs>
          <w:tab w:val="left" w:pos="720"/>
          <w:tab w:val="left" w:pos="1080"/>
          <w:tab w:val="left" w:pos="1440"/>
          <w:tab w:val="left" w:pos="1800"/>
          <w:tab w:val="left" w:pos="2160"/>
          <w:tab w:val="left" w:pos="2520"/>
          <w:tab w:val="left" w:pos="2880"/>
        </w:tabs>
        <w:ind w:firstLine="1800"/>
        <w:rPr>
          <w:sz w:val="24"/>
        </w:rPr>
      </w:pPr>
    </w:p>
    <w:p w:rsidR="00347DBF" w:rsidRPr="00C96721" w:rsidRDefault="00347DBF" w:rsidP="006B7438">
      <w:pPr>
        <w:tabs>
          <w:tab w:val="left" w:pos="720"/>
          <w:tab w:val="left" w:pos="1080"/>
          <w:tab w:val="left" w:pos="1440"/>
          <w:tab w:val="left" w:pos="1800"/>
          <w:tab w:val="left" w:pos="2160"/>
          <w:tab w:val="left" w:pos="2520"/>
          <w:tab w:val="left" w:pos="2880"/>
        </w:tabs>
        <w:ind w:firstLine="720"/>
        <w:rPr>
          <w:b/>
          <w:sz w:val="24"/>
        </w:rPr>
      </w:pPr>
      <w:r w:rsidRPr="00C96721">
        <w:rPr>
          <w:b/>
          <w:sz w:val="24"/>
        </w:rPr>
        <w:t>C.</w:t>
      </w:r>
      <w:r w:rsidRPr="00C96721">
        <w:rPr>
          <w:b/>
          <w:sz w:val="24"/>
        </w:rPr>
        <w:tab/>
        <w:t>DESAROYO DI KANONISASHON</w:t>
      </w:r>
    </w:p>
    <w:p w:rsidR="00347DBF" w:rsidRPr="00C96721" w:rsidRDefault="007F6B6E" w:rsidP="006B7438">
      <w:pPr>
        <w:tabs>
          <w:tab w:val="left" w:pos="720"/>
          <w:tab w:val="left" w:pos="1080"/>
          <w:tab w:val="left" w:pos="1440"/>
          <w:tab w:val="left" w:pos="1800"/>
          <w:tab w:val="left" w:pos="2160"/>
          <w:tab w:val="left" w:pos="2520"/>
          <w:tab w:val="left" w:pos="2880"/>
        </w:tabs>
        <w:ind w:firstLine="720"/>
        <w:rPr>
          <w:sz w:val="24"/>
        </w:rPr>
      </w:pPr>
      <w:r>
        <w:rPr>
          <w:sz w:val="24"/>
        </w:rPr>
        <w:t xml:space="preserve">Awor nos </w:t>
      </w:r>
      <w:r w:rsidR="00347DBF" w:rsidRPr="00C96721">
        <w:rPr>
          <w:sz w:val="24"/>
        </w:rPr>
        <w:t xml:space="preserve">lo opservá loke nos por di </w:t>
      </w:r>
      <w:r>
        <w:rPr>
          <w:sz w:val="24"/>
        </w:rPr>
        <w:t xml:space="preserve">kanonisashon </w:t>
      </w:r>
      <w:r w:rsidR="00347DBF" w:rsidRPr="00C96721">
        <w:rPr>
          <w:sz w:val="24"/>
        </w:rPr>
        <w:t>e diferente eranan i tèstamèntnan.</w:t>
      </w:r>
    </w:p>
    <w:p w:rsidR="00347DBF" w:rsidRPr="00AA384C" w:rsidRDefault="00347DBF" w:rsidP="006B7438">
      <w:pPr>
        <w:tabs>
          <w:tab w:val="left" w:pos="720"/>
          <w:tab w:val="left" w:pos="1080"/>
          <w:tab w:val="left" w:pos="1440"/>
          <w:tab w:val="left" w:pos="1800"/>
          <w:tab w:val="left" w:pos="2160"/>
          <w:tab w:val="left" w:pos="2520"/>
          <w:tab w:val="left" w:pos="2880"/>
        </w:tabs>
        <w:ind w:firstLine="720"/>
        <w:rPr>
          <w:sz w:val="24"/>
          <w:szCs w:val="24"/>
        </w:rPr>
      </w:pPr>
    </w:p>
    <w:p w:rsidR="00347DBF" w:rsidRPr="00C96721" w:rsidRDefault="00347DBF" w:rsidP="007F6B6E">
      <w:pPr>
        <w:tabs>
          <w:tab w:val="left" w:pos="720"/>
          <w:tab w:val="left" w:pos="1080"/>
          <w:tab w:val="left" w:pos="1440"/>
          <w:tab w:val="left" w:pos="1800"/>
          <w:tab w:val="left" w:pos="2160"/>
          <w:tab w:val="left" w:pos="2520"/>
          <w:tab w:val="left" w:pos="2880"/>
        </w:tabs>
        <w:ind w:firstLine="720"/>
        <w:rPr>
          <w:sz w:val="24"/>
        </w:rPr>
      </w:pPr>
      <w:r w:rsidRPr="00C96721">
        <w:rPr>
          <w:sz w:val="24"/>
        </w:rPr>
        <w:t>1.</w:t>
      </w:r>
      <w:r w:rsidRPr="00C96721">
        <w:rPr>
          <w:sz w:val="24"/>
        </w:rPr>
        <w:tab/>
        <w:t>Kanonisashon di Tèstamènt Bieu</w:t>
      </w:r>
    </w:p>
    <w:p w:rsidR="00347DBF" w:rsidRPr="00C96721" w:rsidRDefault="00347DBF" w:rsidP="00AA384C">
      <w:pPr>
        <w:tabs>
          <w:tab w:val="left" w:pos="720"/>
          <w:tab w:val="left" w:pos="1080"/>
          <w:tab w:val="left" w:pos="1440"/>
          <w:tab w:val="left" w:pos="1800"/>
          <w:tab w:val="left" w:pos="2160"/>
          <w:tab w:val="left" w:pos="2520"/>
          <w:tab w:val="left" w:pos="2880"/>
        </w:tabs>
        <w:ind w:firstLine="1080"/>
        <w:rPr>
          <w:sz w:val="24"/>
        </w:rPr>
      </w:pPr>
      <w:r w:rsidRPr="00C96721">
        <w:rPr>
          <w:sz w:val="24"/>
        </w:rPr>
        <w:t>a.</w:t>
      </w:r>
      <w:r w:rsidRPr="00C96721">
        <w:rPr>
          <w:sz w:val="24"/>
        </w:rPr>
        <w:tab/>
        <w:t>Historia di kanonisashon di Tèstamènt Bieu</w:t>
      </w:r>
      <w:r w:rsidR="00305E00">
        <w:rPr>
          <w:sz w:val="24"/>
        </w:rPr>
        <w:t xml:space="preserve">.  </w:t>
      </w:r>
      <w:r w:rsidRPr="00C96721">
        <w:rPr>
          <w:sz w:val="24"/>
        </w:rPr>
        <w:t xml:space="preserve">Masha poko ta konosí di esaki.  </w:t>
      </w:r>
      <w:r w:rsidR="00305E00">
        <w:rPr>
          <w:sz w:val="24"/>
        </w:rPr>
        <w:t xml:space="preserve">Sin duda e promé sinku </w:t>
      </w:r>
      <w:r w:rsidRPr="00C96721">
        <w:rPr>
          <w:sz w:val="24"/>
        </w:rPr>
        <w:t xml:space="preserve">buki di lei tabata konsiderá </w:t>
      </w:r>
      <w:r w:rsidR="00305E00">
        <w:rPr>
          <w:sz w:val="24"/>
        </w:rPr>
        <w:t xml:space="preserve">Palabra di Dios i pues kanóniko </w:t>
      </w:r>
      <w:r w:rsidRPr="00C96721">
        <w:rPr>
          <w:sz w:val="24"/>
        </w:rPr>
        <w:t xml:space="preserve">for di momentu ku Moisés a skirbi nan.  Nan a ser poné banda di e arka </w:t>
      </w:r>
      <w:r w:rsidR="00305E00">
        <w:rPr>
          <w:sz w:val="24"/>
        </w:rPr>
        <w:t>(</w:t>
      </w:r>
      <w:r w:rsidR="00FA45C2">
        <w:rPr>
          <w:sz w:val="24"/>
        </w:rPr>
        <w:t>Deuteronomio</w:t>
      </w:r>
      <w:r w:rsidRPr="00C96721">
        <w:rPr>
          <w:sz w:val="24"/>
        </w:rPr>
        <w:t xml:space="preserve"> 31:24-26</w:t>
      </w:r>
      <w:r w:rsidR="00305E00">
        <w:rPr>
          <w:sz w:val="24"/>
        </w:rPr>
        <w:t>).</w:t>
      </w:r>
      <w:r w:rsidRPr="00C96721">
        <w:rPr>
          <w:sz w:val="24"/>
        </w:rPr>
        <w:t xml:space="preserve">  (E </w:t>
      </w:r>
      <w:r w:rsidR="00305E00">
        <w:rPr>
          <w:sz w:val="24"/>
        </w:rPr>
        <w:t>Dies Mandamentunan tabata den e arka.</w:t>
      </w:r>
      <w:r w:rsidRPr="00C96721">
        <w:rPr>
          <w:sz w:val="24"/>
        </w:rPr>
        <w:t>)</w:t>
      </w:r>
    </w:p>
    <w:p w:rsidR="00347DBF" w:rsidRPr="00C96721" w:rsidRDefault="00347DBF" w:rsidP="007F6B6E">
      <w:pPr>
        <w:tabs>
          <w:tab w:val="left" w:pos="720"/>
          <w:tab w:val="left" w:pos="1080"/>
          <w:tab w:val="left" w:pos="1440"/>
          <w:tab w:val="left" w:pos="1800"/>
          <w:tab w:val="left" w:pos="2160"/>
          <w:tab w:val="left" w:pos="2520"/>
          <w:tab w:val="left" w:pos="2880"/>
        </w:tabs>
        <w:ind w:firstLine="720"/>
        <w:rPr>
          <w:sz w:val="24"/>
        </w:rPr>
      </w:pPr>
      <w:r w:rsidRPr="00C96721">
        <w:rPr>
          <w:sz w:val="24"/>
        </w:rPr>
        <w:tab/>
      </w:r>
      <w:r w:rsidRPr="00C96721">
        <w:rPr>
          <w:sz w:val="24"/>
        </w:rPr>
        <w:tab/>
        <w:t xml:space="preserve">Probabelmente </w:t>
      </w:r>
      <w:r w:rsidR="00305E00">
        <w:rPr>
          <w:sz w:val="24"/>
        </w:rPr>
        <w:t xml:space="preserve">despues ku e </w:t>
      </w:r>
      <w:r w:rsidRPr="00C96721">
        <w:rPr>
          <w:sz w:val="24"/>
        </w:rPr>
        <w:t xml:space="preserve">bukinan </w:t>
      </w:r>
      <w:r w:rsidR="00305E00">
        <w:rPr>
          <w:sz w:val="24"/>
        </w:rPr>
        <w:t>a wòrdu skirbí, tabata un proseso poko poko pa e bukinan ta rekonosé komo kanóniko</w:t>
      </w:r>
      <w:r w:rsidRPr="00C96721">
        <w:rPr>
          <w:sz w:val="24"/>
        </w:rPr>
        <w:t>.</w:t>
      </w:r>
      <w:r w:rsidR="00305E00">
        <w:rPr>
          <w:sz w:val="24"/>
        </w:rPr>
        <w:t xml:space="preserve">  A tuma tempu.  E siguiente grafik deseña pa John Rea ta un pusíbel teoria di kanonisashon di bukinan di</w:t>
      </w:r>
      <w:r w:rsidRPr="00C96721">
        <w:rPr>
          <w:sz w:val="24"/>
        </w:rPr>
        <w:t xml:space="preserve"> </w:t>
      </w:r>
      <w:r w:rsidR="004E5783">
        <w:rPr>
          <w:sz w:val="24"/>
        </w:rPr>
        <w:t>Tèstamènt Bieu</w:t>
      </w:r>
      <w:r w:rsidRPr="00C96721">
        <w:rPr>
          <w:sz w:val="24"/>
        </w:rPr>
        <w:t>:</w:t>
      </w:r>
    </w:p>
    <w:p w:rsidR="00347DBF" w:rsidRPr="00C96721" w:rsidRDefault="00347DBF" w:rsidP="00347DBF">
      <w:pPr>
        <w:tabs>
          <w:tab w:val="left" w:pos="720"/>
          <w:tab w:val="left" w:pos="1080"/>
          <w:tab w:val="left" w:pos="1440"/>
          <w:tab w:val="left" w:pos="1800"/>
          <w:tab w:val="left" w:pos="2160"/>
          <w:tab w:val="left" w:pos="2520"/>
          <w:tab w:val="left" w:pos="2880"/>
        </w:tabs>
        <w:ind w:left="360" w:hanging="360"/>
        <w:rPr>
          <w:sz w:val="8"/>
        </w:rPr>
      </w:pPr>
    </w:p>
    <w:tbl>
      <w:tblPr>
        <w:tblW w:w="87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2430"/>
        <w:gridCol w:w="2425"/>
        <w:gridCol w:w="2880"/>
      </w:tblGrid>
      <w:tr w:rsidR="00347DBF" w:rsidRPr="004F43CF" w:rsidTr="004F43CF">
        <w:tc>
          <w:tcPr>
            <w:tcW w:w="972" w:type="dxa"/>
            <w:shd w:val="clear" w:color="auto" w:fill="9900CC"/>
          </w:tcPr>
          <w:p w:rsidR="00347DBF" w:rsidRPr="004F43CF" w:rsidRDefault="00347DBF" w:rsidP="004F43CF">
            <w:pPr>
              <w:tabs>
                <w:tab w:val="left" w:pos="720"/>
                <w:tab w:val="left" w:pos="1080"/>
                <w:tab w:val="left" w:pos="1440"/>
                <w:tab w:val="left" w:pos="1800"/>
                <w:tab w:val="left" w:pos="2160"/>
                <w:tab w:val="left" w:pos="2520"/>
                <w:tab w:val="left" w:pos="2880"/>
              </w:tabs>
              <w:jc w:val="center"/>
              <w:rPr>
                <w:rFonts w:ascii="Arial" w:hAnsi="Arial" w:cs="Arial"/>
                <w:b/>
                <w:color w:val="FFFFFF" w:themeColor="background1"/>
              </w:rPr>
            </w:pPr>
            <w:r w:rsidRPr="004F43CF">
              <w:rPr>
                <w:rFonts w:ascii="Arial" w:hAnsi="Arial" w:cs="Arial"/>
                <w:b/>
                <w:color w:val="FFFFFF" w:themeColor="background1"/>
              </w:rPr>
              <w:t>FECHA</w:t>
            </w:r>
          </w:p>
        </w:tc>
        <w:tc>
          <w:tcPr>
            <w:tcW w:w="2430" w:type="dxa"/>
            <w:shd w:val="clear" w:color="auto" w:fill="9900CC"/>
          </w:tcPr>
          <w:p w:rsidR="00347DBF" w:rsidRPr="004F43CF" w:rsidRDefault="00347DBF" w:rsidP="004F43CF">
            <w:pPr>
              <w:tabs>
                <w:tab w:val="left" w:pos="720"/>
                <w:tab w:val="left" w:pos="1080"/>
                <w:tab w:val="left" w:pos="1440"/>
                <w:tab w:val="left" w:pos="1800"/>
                <w:tab w:val="left" w:pos="2160"/>
                <w:tab w:val="left" w:pos="2520"/>
                <w:tab w:val="left" w:pos="2880"/>
              </w:tabs>
              <w:jc w:val="center"/>
              <w:rPr>
                <w:rFonts w:ascii="Arial" w:hAnsi="Arial" w:cs="Arial"/>
                <w:b/>
                <w:color w:val="FFFFFF" w:themeColor="background1"/>
              </w:rPr>
            </w:pPr>
            <w:r w:rsidRPr="004F43CF">
              <w:rPr>
                <w:rFonts w:ascii="Arial" w:hAnsi="Arial" w:cs="Arial"/>
                <w:b/>
                <w:color w:val="FFFFFF" w:themeColor="background1"/>
              </w:rPr>
              <w:t>EVENTO NASHONAL</w:t>
            </w:r>
          </w:p>
        </w:tc>
        <w:tc>
          <w:tcPr>
            <w:tcW w:w="2425" w:type="dxa"/>
            <w:shd w:val="clear" w:color="auto" w:fill="9900CC"/>
          </w:tcPr>
          <w:p w:rsidR="00347DBF" w:rsidRPr="004F43CF" w:rsidRDefault="00305E00" w:rsidP="004F43CF">
            <w:pPr>
              <w:tabs>
                <w:tab w:val="left" w:pos="720"/>
                <w:tab w:val="left" w:pos="1080"/>
                <w:tab w:val="left" w:pos="1440"/>
                <w:tab w:val="left" w:pos="1800"/>
                <w:tab w:val="left" w:pos="2160"/>
                <w:tab w:val="left" w:pos="2520"/>
                <w:tab w:val="left" w:pos="2880"/>
              </w:tabs>
              <w:jc w:val="center"/>
              <w:rPr>
                <w:rFonts w:ascii="Arial" w:hAnsi="Arial" w:cs="Arial"/>
                <w:b/>
                <w:color w:val="FFFFFF" w:themeColor="background1"/>
              </w:rPr>
            </w:pPr>
            <w:r w:rsidRPr="004F43CF">
              <w:rPr>
                <w:rFonts w:ascii="Arial" w:hAnsi="Arial" w:cs="Arial"/>
                <w:b/>
                <w:color w:val="FFFFFF" w:themeColor="background1"/>
              </w:rPr>
              <w:t>BUKINAN KAN</w:t>
            </w:r>
            <w:r w:rsidRPr="004F43CF">
              <w:rPr>
                <w:rFonts w:ascii="Arial" w:hAnsi="Arial" w:cs="Arial"/>
                <w:b/>
                <w:caps/>
                <w:color w:val="FFFFFF" w:themeColor="background1"/>
              </w:rPr>
              <w:t>ó</w:t>
            </w:r>
            <w:r w:rsidR="00347DBF" w:rsidRPr="004F43CF">
              <w:rPr>
                <w:rFonts w:ascii="Arial" w:hAnsi="Arial" w:cs="Arial"/>
                <w:b/>
                <w:color w:val="FFFFFF" w:themeColor="background1"/>
              </w:rPr>
              <w:t>NIKO</w:t>
            </w:r>
          </w:p>
        </w:tc>
        <w:tc>
          <w:tcPr>
            <w:tcW w:w="2880" w:type="dxa"/>
            <w:shd w:val="clear" w:color="auto" w:fill="9900CC"/>
          </w:tcPr>
          <w:p w:rsidR="00347DBF" w:rsidRPr="004F43CF" w:rsidRDefault="00347DBF" w:rsidP="004F43CF">
            <w:pPr>
              <w:tabs>
                <w:tab w:val="left" w:pos="720"/>
                <w:tab w:val="left" w:pos="1080"/>
                <w:tab w:val="left" w:pos="1440"/>
                <w:tab w:val="left" w:pos="1800"/>
                <w:tab w:val="left" w:pos="2160"/>
                <w:tab w:val="left" w:pos="2520"/>
                <w:tab w:val="left" w:pos="2880"/>
              </w:tabs>
              <w:jc w:val="center"/>
              <w:rPr>
                <w:rFonts w:ascii="Arial" w:hAnsi="Arial" w:cs="Arial"/>
                <w:b/>
                <w:color w:val="FFFFFF" w:themeColor="background1"/>
              </w:rPr>
            </w:pPr>
            <w:r w:rsidRPr="004F43CF">
              <w:rPr>
                <w:rFonts w:ascii="Arial" w:hAnsi="Arial" w:cs="Arial"/>
                <w:b/>
                <w:color w:val="FFFFFF" w:themeColor="background1"/>
              </w:rPr>
              <w:t>PROBABEL HISTORIA</w:t>
            </w:r>
          </w:p>
        </w:tc>
      </w:tr>
      <w:tr w:rsidR="00347DBF" w:rsidRPr="00C96721" w:rsidTr="00DE4B1C">
        <w:tc>
          <w:tcPr>
            <w:tcW w:w="972" w:type="dxa"/>
            <w:shd w:val="clear" w:color="auto" w:fill="F0E1FF"/>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1400 B.C.</w:t>
            </w:r>
          </w:p>
        </w:tc>
        <w:tc>
          <w:tcPr>
            <w:tcW w:w="243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tc>
        <w:tc>
          <w:tcPr>
            <w:tcW w:w="2425" w:type="dxa"/>
          </w:tcPr>
          <w:p w:rsidR="00347DBF" w:rsidRPr="004F43CF" w:rsidRDefault="00785BA5"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Pentatuko</w:t>
            </w:r>
            <w:r w:rsidR="00305E00" w:rsidRPr="004F43CF">
              <w:rPr>
                <w:rFonts w:ascii="Arial Narrow" w:hAnsi="Arial Narrow"/>
                <w:sz w:val="18"/>
              </w:rPr>
              <w:t xml:space="preserve"> original; Job?</w:t>
            </w: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Josué agregá</w:t>
            </w:r>
          </w:p>
        </w:tc>
        <w:tc>
          <w:tcPr>
            <w:tcW w:w="2880" w:type="dxa"/>
          </w:tcPr>
          <w:p w:rsidR="00347DBF" w:rsidRPr="004F43CF" w:rsidRDefault="00785BA5"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Pentatuko</w:t>
            </w:r>
            <w:r w:rsidR="00347DBF" w:rsidRPr="004F43CF">
              <w:rPr>
                <w:rFonts w:ascii="Arial Narrow" w:hAnsi="Arial Narrow"/>
                <w:sz w:val="18"/>
              </w:rPr>
              <w:t xml:space="preserve"> original wardá banda di arka</w:t>
            </w:r>
          </w:p>
        </w:tc>
      </w:tr>
      <w:tr w:rsidR="00347DBF" w:rsidRPr="00C96721" w:rsidTr="00DE4B1C">
        <w:tc>
          <w:tcPr>
            <w:tcW w:w="972" w:type="dxa"/>
            <w:shd w:val="clear" w:color="auto" w:fill="F0E1FF"/>
          </w:tcPr>
          <w:p w:rsidR="00347DBF" w:rsidRPr="004F43CF" w:rsidRDefault="00347DBF" w:rsidP="004F43CF">
            <w:pPr>
              <w:tabs>
                <w:tab w:val="left" w:pos="720"/>
                <w:tab w:val="left" w:pos="1080"/>
                <w:tab w:val="left" w:pos="1440"/>
                <w:tab w:val="left" w:pos="1800"/>
                <w:tab w:val="left" w:pos="2160"/>
                <w:tab w:val="left" w:pos="2520"/>
                <w:tab w:val="left" w:pos="2880"/>
              </w:tabs>
              <w:jc w:val="center"/>
              <w:rPr>
                <w:rFonts w:ascii="Arial Narrow" w:hAnsi="Arial Narrow"/>
                <w:sz w:val="18"/>
              </w:rPr>
            </w:pPr>
            <w:r w:rsidRPr="004F43CF">
              <w:rPr>
                <w:rFonts w:ascii="Arial Narrow" w:hAnsi="Arial Narrow"/>
                <w:sz w:val="18"/>
              </w:rPr>
              <w:t>1300</w:t>
            </w:r>
          </w:p>
        </w:tc>
        <w:tc>
          <w:tcPr>
            <w:tcW w:w="243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tc>
        <w:tc>
          <w:tcPr>
            <w:tcW w:w="2425"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tc>
        <w:tc>
          <w:tcPr>
            <w:tcW w:w="288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tc>
      </w:tr>
      <w:tr w:rsidR="00347DBF" w:rsidRPr="00C96721" w:rsidTr="00DE4B1C">
        <w:tc>
          <w:tcPr>
            <w:tcW w:w="972" w:type="dxa"/>
            <w:shd w:val="clear" w:color="auto" w:fill="F0E1FF"/>
          </w:tcPr>
          <w:p w:rsidR="00347DBF" w:rsidRPr="004F43CF" w:rsidRDefault="00347DBF" w:rsidP="004F43CF">
            <w:pPr>
              <w:tabs>
                <w:tab w:val="left" w:pos="720"/>
                <w:tab w:val="left" w:pos="1080"/>
                <w:tab w:val="left" w:pos="1440"/>
                <w:tab w:val="left" w:pos="1800"/>
                <w:tab w:val="left" w:pos="2160"/>
                <w:tab w:val="left" w:pos="2520"/>
                <w:tab w:val="left" w:pos="2880"/>
              </w:tabs>
              <w:jc w:val="center"/>
              <w:rPr>
                <w:rFonts w:ascii="Arial Narrow" w:hAnsi="Arial Narrow"/>
                <w:sz w:val="18"/>
              </w:rPr>
            </w:pPr>
            <w:r w:rsidRPr="004F43CF">
              <w:rPr>
                <w:rFonts w:ascii="Arial Narrow" w:hAnsi="Arial Narrow"/>
                <w:sz w:val="18"/>
              </w:rPr>
              <w:t>1200</w:t>
            </w:r>
          </w:p>
        </w:tc>
        <w:tc>
          <w:tcPr>
            <w:tcW w:w="243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tc>
        <w:tc>
          <w:tcPr>
            <w:tcW w:w="2425"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tc>
        <w:tc>
          <w:tcPr>
            <w:tcW w:w="288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tc>
      </w:tr>
      <w:tr w:rsidR="00347DBF" w:rsidRPr="00C96721" w:rsidTr="00DE4B1C">
        <w:tc>
          <w:tcPr>
            <w:tcW w:w="972" w:type="dxa"/>
            <w:shd w:val="clear" w:color="auto" w:fill="F0E1FF"/>
          </w:tcPr>
          <w:p w:rsidR="00347DBF" w:rsidRPr="004F43CF" w:rsidRDefault="00347DBF" w:rsidP="004F43CF">
            <w:pPr>
              <w:tabs>
                <w:tab w:val="left" w:pos="720"/>
                <w:tab w:val="left" w:pos="1080"/>
                <w:tab w:val="left" w:pos="1440"/>
                <w:tab w:val="left" w:pos="1800"/>
                <w:tab w:val="left" w:pos="2160"/>
                <w:tab w:val="left" w:pos="2520"/>
                <w:tab w:val="left" w:pos="2880"/>
              </w:tabs>
              <w:jc w:val="center"/>
              <w:rPr>
                <w:rFonts w:ascii="Arial Narrow" w:hAnsi="Arial Narrow"/>
                <w:sz w:val="18"/>
              </w:rPr>
            </w:pPr>
            <w:r w:rsidRPr="004F43CF">
              <w:rPr>
                <w:rFonts w:ascii="Arial Narrow" w:hAnsi="Arial Narrow"/>
                <w:sz w:val="18"/>
              </w:rPr>
              <w:t>1100</w:t>
            </w:r>
          </w:p>
        </w:tc>
        <w:tc>
          <w:tcPr>
            <w:tcW w:w="243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Filisteonan a destruí Silo; a muda tabernakel</w:t>
            </w:r>
          </w:p>
        </w:tc>
        <w:tc>
          <w:tcPr>
            <w:tcW w:w="2425"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tc>
        <w:tc>
          <w:tcPr>
            <w:tcW w:w="288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tc>
      </w:tr>
      <w:tr w:rsidR="00347DBF" w:rsidRPr="00C96721" w:rsidTr="00DE4B1C">
        <w:tc>
          <w:tcPr>
            <w:tcW w:w="972" w:type="dxa"/>
            <w:shd w:val="clear" w:color="auto" w:fill="F0E1FF"/>
          </w:tcPr>
          <w:p w:rsidR="00347DBF" w:rsidRPr="004F43CF" w:rsidRDefault="00347DBF" w:rsidP="004F43CF">
            <w:pPr>
              <w:tabs>
                <w:tab w:val="left" w:pos="720"/>
                <w:tab w:val="left" w:pos="1080"/>
                <w:tab w:val="left" w:pos="1440"/>
                <w:tab w:val="left" w:pos="1800"/>
                <w:tab w:val="left" w:pos="2160"/>
                <w:tab w:val="left" w:pos="2520"/>
                <w:tab w:val="left" w:pos="2880"/>
              </w:tabs>
              <w:jc w:val="center"/>
              <w:rPr>
                <w:rFonts w:ascii="Arial Narrow" w:hAnsi="Arial Narrow"/>
                <w:sz w:val="18"/>
              </w:rPr>
            </w:pPr>
            <w:r w:rsidRPr="004F43CF">
              <w:rPr>
                <w:rFonts w:ascii="Arial Narrow" w:hAnsi="Arial Narrow"/>
                <w:sz w:val="18"/>
              </w:rPr>
              <w:t>1000</w:t>
            </w:r>
          </w:p>
        </w:tc>
        <w:tc>
          <w:tcPr>
            <w:tcW w:w="243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tc>
        <w:tc>
          <w:tcPr>
            <w:tcW w:w="2425"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 xml:space="preserve">Huesnan i Ruth; Salmonan di </w:t>
            </w: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David</w:t>
            </w:r>
          </w:p>
        </w:tc>
        <w:tc>
          <w:tcPr>
            <w:tcW w:w="288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Samuel, David, i levitanan a parti kopianan na Israel</w:t>
            </w:r>
          </w:p>
        </w:tc>
      </w:tr>
      <w:tr w:rsidR="00347DBF" w:rsidRPr="00C96721" w:rsidTr="00DE4B1C">
        <w:tc>
          <w:tcPr>
            <w:tcW w:w="972" w:type="dxa"/>
            <w:shd w:val="clear" w:color="auto" w:fill="F0E1FF"/>
          </w:tcPr>
          <w:p w:rsidR="00347DBF" w:rsidRPr="004F43CF" w:rsidRDefault="00347DBF" w:rsidP="004F43CF">
            <w:pPr>
              <w:tabs>
                <w:tab w:val="left" w:pos="720"/>
                <w:tab w:val="left" w:pos="1080"/>
                <w:tab w:val="left" w:pos="1440"/>
                <w:tab w:val="left" w:pos="1800"/>
                <w:tab w:val="left" w:pos="2160"/>
                <w:tab w:val="left" w:pos="2520"/>
                <w:tab w:val="left" w:pos="2880"/>
              </w:tabs>
              <w:jc w:val="center"/>
              <w:rPr>
                <w:rFonts w:ascii="Arial Narrow" w:hAnsi="Arial Narrow"/>
                <w:sz w:val="18"/>
              </w:rPr>
            </w:pPr>
            <w:r w:rsidRPr="004F43CF">
              <w:rPr>
                <w:rFonts w:ascii="Arial Narrow" w:hAnsi="Arial Narrow"/>
                <w:sz w:val="18"/>
              </w:rPr>
              <w:t>900</w:t>
            </w:r>
          </w:p>
        </w:tc>
        <w:tc>
          <w:tcPr>
            <w:tcW w:w="243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tc>
        <w:tc>
          <w:tcPr>
            <w:tcW w:w="2425"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 xml:space="preserve">Proverbionan, </w:t>
            </w:r>
            <w:r w:rsidR="00C82CE6">
              <w:rPr>
                <w:rFonts w:ascii="Arial Narrow" w:hAnsi="Arial Narrow"/>
                <w:sz w:val="18"/>
              </w:rPr>
              <w:t>Eklesiastés</w:t>
            </w:r>
            <w:r w:rsidRPr="004F43CF">
              <w:rPr>
                <w:rFonts w:ascii="Arial Narrow" w:hAnsi="Arial Narrow"/>
                <w:sz w:val="18"/>
              </w:rPr>
              <w:t>, Kantika di Salomon, Samuel</w:t>
            </w:r>
          </w:p>
        </w:tc>
        <w:tc>
          <w:tcPr>
            <w:tcW w:w="288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tc>
      </w:tr>
      <w:tr w:rsidR="00347DBF" w:rsidRPr="00C96721" w:rsidTr="00DE4B1C">
        <w:tc>
          <w:tcPr>
            <w:tcW w:w="972" w:type="dxa"/>
            <w:shd w:val="clear" w:color="auto" w:fill="F0E1FF"/>
          </w:tcPr>
          <w:p w:rsidR="00347DBF" w:rsidRPr="004F43CF" w:rsidRDefault="00347DBF" w:rsidP="004F43CF">
            <w:pPr>
              <w:tabs>
                <w:tab w:val="left" w:pos="720"/>
                <w:tab w:val="left" w:pos="1080"/>
                <w:tab w:val="left" w:pos="1440"/>
                <w:tab w:val="left" w:pos="1800"/>
                <w:tab w:val="left" w:pos="2160"/>
                <w:tab w:val="left" w:pos="2520"/>
                <w:tab w:val="left" w:pos="2880"/>
              </w:tabs>
              <w:jc w:val="center"/>
              <w:rPr>
                <w:rFonts w:ascii="Arial Narrow" w:hAnsi="Arial Narrow"/>
                <w:sz w:val="18"/>
              </w:rPr>
            </w:pPr>
            <w:r w:rsidRPr="004F43CF">
              <w:rPr>
                <w:rFonts w:ascii="Arial Narrow" w:hAnsi="Arial Narrow"/>
                <w:sz w:val="18"/>
              </w:rPr>
              <w:t>800</w:t>
            </w:r>
          </w:p>
        </w:tc>
        <w:tc>
          <w:tcPr>
            <w:tcW w:w="243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tc>
        <w:tc>
          <w:tcPr>
            <w:tcW w:w="2425"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Abdias, Joel</w:t>
            </w: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Jonas</w:t>
            </w:r>
          </w:p>
        </w:tc>
        <w:tc>
          <w:tcPr>
            <w:tcW w:w="288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Kopianan hibá na reino di Israel dor di reformashon di Elias</w:t>
            </w:r>
          </w:p>
        </w:tc>
      </w:tr>
      <w:tr w:rsidR="00347DBF" w:rsidRPr="00C96721" w:rsidTr="00DE4B1C">
        <w:tc>
          <w:tcPr>
            <w:tcW w:w="972" w:type="dxa"/>
            <w:shd w:val="clear" w:color="auto" w:fill="F0E1FF"/>
          </w:tcPr>
          <w:p w:rsidR="00347DBF" w:rsidRPr="004F43CF" w:rsidRDefault="00347DBF" w:rsidP="004F43CF">
            <w:pPr>
              <w:tabs>
                <w:tab w:val="left" w:pos="720"/>
                <w:tab w:val="left" w:pos="1080"/>
                <w:tab w:val="left" w:pos="1440"/>
                <w:tab w:val="left" w:pos="1800"/>
                <w:tab w:val="left" w:pos="2160"/>
                <w:tab w:val="left" w:pos="2520"/>
                <w:tab w:val="left" w:pos="2880"/>
              </w:tabs>
              <w:jc w:val="center"/>
              <w:rPr>
                <w:rFonts w:ascii="Arial Narrow" w:hAnsi="Arial Narrow"/>
                <w:sz w:val="18"/>
              </w:rPr>
            </w:pPr>
            <w:r w:rsidRPr="004F43CF">
              <w:rPr>
                <w:rFonts w:ascii="Arial Narrow" w:hAnsi="Arial Narrow"/>
                <w:sz w:val="18"/>
              </w:rPr>
              <w:t>700</w:t>
            </w:r>
          </w:p>
        </w:tc>
        <w:tc>
          <w:tcPr>
            <w:tcW w:w="243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Asiria ta kaptura Samaria</w:t>
            </w:r>
          </w:p>
        </w:tc>
        <w:tc>
          <w:tcPr>
            <w:tcW w:w="2425"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Amos, Oseas, Mikeas, Isaias</w:t>
            </w: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Nahum, Habakuk, Sofonias</w:t>
            </w:r>
          </w:p>
        </w:tc>
        <w:tc>
          <w:tcPr>
            <w:tcW w:w="288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Reinan skirbí dor diferente profeta; kolektá pa Jeremias</w:t>
            </w:r>
            <w:r w:rsidR="00181C51">
              <w:rPr>
                <w:rFonts w:ascii="Arial Narrow" w:hAnsi="Arial Narrow"/>
                <w:sz w:val="18"/>
              </w:rPr>
              <w:t>, kende a finalis’é.</w:t>
            </w:r>
            <w:r w:rsidRPr="004F43CF">
              <w:rPr>
                <w:rFonts w:ascii="Arial Narrow" w:hAnsi="Arial Narrow"/>
                <w:sz w:val="18"/>
              </w:rPr>
              <w:t xml:space="preserve"> </w:t>
            </w: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Sargon III a laga saserdotenan hana kopianan (2 Rei</w:t>
            </w:r>
            <w:r w:rsidR="00305E00" w:rsidRPr="004F43CF">
              <w:rPr>
                <w:rFonts w:ascii="Arial Narrow" w:hAnsi="Arial Narrow"/>
                <w:sz w:val="18"/>
              </w:rPr>
              <w:t>nan</w:t>
            </w:r>
            <w:r w:rsidRPr="004F43CF">
              <w:rPr>
                <w:rFonts w:ascii="Arial Narrow" w:hAnsi="Arial Narrow"/>
                <w:sz w:val="18"/>
              </w:rPr>
              <w:t xml:space="preserve"> 17:27-28)</w:t>
            </w:r>
          </w:p>
        </w:tc>
      </w:tr>
      <w:tr w:rsidR="00347DBF" w:rsidRPr="00C96721" w:rsidTr="00DE4B1C">
        <w:tc>
          <w:tcPr>
            <w:tcW w:w="972" w:type="dxa"/>
            <w:shd w:val="clear" w:color="auto" w:fill="F0E1FF"/>
          </w:tcPr>
          <w:p w:rsidR="00347DBF" w:rsidRPr="004F43CF" w:rsidRDefault="00347DBF" w:rsidP="004F43CF">
            <w:pPr>
              <w:tabs>
                <w:tab w:val="left" w:pos="720"/>
                <w:tab w:val="left" w:pos="1080"/>
                <w:tab w:val="left" w:pos="1440"/>
                <w:tab w:val="left" w:pos="1800"/>
                <w:tab w:val="left" w:pos="2160"/>
                <w:tab w:val="left" w:pos="2520"/>
                <w:tab w:val="left" w:pos="2880"/>
              </w:tabs>
              <w:jc w:val="center"/>
              <w:rPr>
                <w:rFonts w:ascii="Arial Narrow" w:hAnsi="Arial Narrow"/>
                <w:sz w:val="18"/>
              </w:rPr>
            </w:pPr>
            <w:r w:rsidRPr="004F43CF">
              <w:rPr>
                <w:rFonts w:ascii="Arial Narrow" w:hAnsi="Arial Narrow"/>
                <w:sz w:val="18"/>
              </w:rPr>
              <w:t>600</w:t>
            </w:r>
          </w:p>
        </w:tc>
        <w:tc>
          <w:tcPr>
            <w:tcW w:w="243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Ezekiel, èts. kapturá</w:t>
            </w: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Herusalèm destruí</w:t>
            </w:r>
          </w:p>
        </w:tc>
        <w:tc>
          <w:tcPr>
            <w:tcW w:w="2425"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Ezekiel</w:t>
            </w: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Jeremias, Lamentashonnan</w:t>
            </w: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 xml:space="preserve"> Reinan</w:t>
            </w:r>
          </w:p>
        </w:tc>
        <w:tc>
          <w:tcPr>
            <w:tcW w:w="288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Buki di lei hañá den tèmpel</w:t>
            </w: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Kopianan distribuí for di Herusalèm durante reformashon di Josias</w:t>
            </w: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tc>
      </w:tr>
      <w:tr w:rsidR="00347DBF" w:rsidRPr="00C96721" w:rsidTr="00DE4B1C">
        <w:tc>
          <w:tcPr>
            <w:tcW w:w="972" w:type="dxa"/>
            <w:shd w:val="clear" w:color="auto" w:fill="F0E1FF"/>
          </w:tcPr>
          <w:p w:rsidR="00347DBF" w:rsidRPr="004F43CF" w:rsidRDefault="00347DBF" w:rsidP="004F43CF">
            <w:pPr>
              <w:tabs>
                <w:tab w:val="left" w:pos="720"/>
                <w:tab w:val="left" w:pos="1080"/>
                <w:tab w:val="left" w:pos="1440"/>
                <w:tab w:val="left" w:pos="1800"/>
                <w:tab w:val="left" w:pos="2160"/>
                <w:tab w:val="left" w:pos="2520"/>
                <w:tab w:val="left" w:pos="2880"/>
              </w:tabs>
              <w:jc w:val="center"/>
              <w:rPr>
                <w:rFonts w:ascii="Arial Narrow" w:hAnsi="Arial Narrow"/>
                <w:sz w:val="18"/>
              </w:rPr>
            </w:pPr>
            <w:r w:rsidRPr="004F43CF">
              <w:rPr>
                <w:rFonts w:ascii="Arial Narrow" w:hAnsi="Arial Narrow"/>
                <w:sz w:val="18"/>
              </w:rPr>
              <w:t>500</w:t>
            </w:r>
          </w:p>
        </w:tc>
        <w:tc>
          <w:tcPr>
            <w:tcW w:w="243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Siro ta kapturá Babilonia</w:t>
            </w: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Rekonstrukshon di tèmpel</w:t>
            </w: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Esdras ta bolbe na Herusalèm</w:t>
            </w:r>
          </w:p>
        </w:tc>
        <w:tc>
          <w:tcPr>
            <w:tcW w:w="2425"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Daniel</w:t>
            </w: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Hageo, Zakarias</w:t>
            </w: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Ester, Esdras-Kronikanan, Nehemias</w:t>
            </w:r>
          </w:p>
        </w:tc>
        <w:tc>
          <w:tcPr>
            <w:tcW w:w="288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p w:rsidR="00347DBF" w:rsidRPr="004F43CF" w:rsidRDefault="00347DBF" w:rsidP="00181C51">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Kopianan hibá na Samaria na tempu di Nehemias</w:t>
            </w:r>
            <w:r w:rsidR="00305E00" w:rsidRPr="004F43CF">
              <w:rPr>
                <w:rFonts w:ascii="Arial Narrow" w:hAnsi="Arial Narrow"/>
                <w:sz w:val="18"/>
              </w:rPr>
              <w:t xml:space="preserve"> (13:28-30)</w:t>
            </w:r>
          </w:p>
        </w:tc>
      </w:tr>
      <w:tr w:rsidR="00347DBF" w:rsidRPr="00C96721" w:rsidTr="00DE4B1C">
        <w:tc>
          <w:tcPr>
            <w:tcW w:w="972" w:type="dxa"/>
            <w:shd w:val="clear" w:color="auto" w:fill="F0E1FF"/>
          </w:tcPr>
          <w:p w:rsidR="00347DBF" w:rsidRPr="004F43CF" w:rsidRDefault="00347DBF" w:rsidP="004F43CF">
            <w:pPr>
              <w:tabs>
                <w:tab w:val="left" w:pos="720"/>
                <w:tab w:val="left" w:pos="1080"/>
                <w:tab w:val="left" w:pos="1440"/>
                <w:tab w:val="left" w:pos="1800"/>
                <w:tab w:val="left" w:pos="2160"/>
                <w:tab w:val="left" w:pos="2520"/>
                <w:tab w:val="left" w:pos="2880"/>
              </w:tabs>
              <w:jc w:val="center"/>
              <w:rPr>
                <w:rFonts w:ascii="Arial Narrow" w:hAnsi="Arial Narrow"/>
                <w:sz w:val="18"/>
              </w:rPr>
            </w:pPr>
            <w:r w:rsidRPr="004F43CF">
              <w:rPr>
                <w:rFonts w:ascii="Arial Narrow" w:hAnsi="Arial Narrow"/>
                <w:sz w:val="18"/>
              </w:rPr>
              <w:t>400</w:t>
            </w:r>
          </w:p>
        </w:tc>
        <w:tc>
          <w:tcPr>
            <w:tcW w:w="243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tc>
        <w:tc>
          <w:tcPr>
            <w:tcW w:w="2425"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r w:rsidRPr="004F43CF">
              <w:rPr>
                <w:rFonts w:ascii="Arial Narrow" w:hAnsi="Arial Narrow"/>
                <w:sz w:val="18"/>
              </w:rPr>
              <w:t>Malakias</w:t>
            </w:r>
          </w:p>
        </w:tc>
        <w:tc>
          <w:tcPr>
            <w:tcW w:w="2880" w:type="dxa"/>
          </w:tcPr>
          <w:p w:rsidR="00347DBF" w:rsidRPr="004F43CF" w:rsidRDefault="00347DBF" w:rsidP="005B0F4B">
            <w:pPr>
              <w:tabs>
                <w:tab w:val="left" w:pos="720"/>
                <w:tab w:val="left" w:pos="1080"/>
                <w:tab w:val="left" w:pos="1440"/>
                <w:tab w:val="left" w:pos="1800"/>
                <w:tab w:val="left" w:pos="2160"/>
                <w:tab w:val="left" w:pos="2520"/>
                <w:tab w:val="left" w:pos="2880"/>
              </w:tabs>
              <w:rPr>
                <w:rFonts w:ascii="Arial Narrow" w:hAnsi="Arial Narrow"/>
                <w:sz w:val="18"/>
              </w:rPr>
            </w:pPr>
          </w:p>
        </w:tc>
      </w:tr>
    </w:tbl>
    <w:p w:rsidR="00347DBF" w:rsidRPr="00C96721" w:rsidRDefault="00347DBF" w:rsidP="00347DBF">
      <w:pPr>
        <w:tabs>
          <w:tab w:val="left" w:pos="720"/>
          <w:tab w:val="left" w:pos="1080"/>
          <w:tab w:val="left" w:pos="1440"/>
          <w:tab w:val="left" w:pos="1800"/>
          <w:tab w:val="left" w:pos="2160"/>
          <w:tab w:val="left" w:pos="2520"/>
          <w:tab w:val="left" w:pos="2880"/>
        </w:tabs>
        <w:ind w:left="360" w:hanging="360"/>
        <w:rPr>
          <w:sz w:val="16"/>
        </w:rPr>
      </w:pPr>
    </w:p>
    <w:p w:rsidR="00347DBF" w:rsidRPr="00C96721" w:rsidRDefault="00347DBF" w:rsidP="00305E00">
      <w:pPr>
        <w:tabs>
          <w:tab w:val="left" w:pos="720"/>
          <w:tab w:val="left" w:pos="1080"/>
          <w:tab w:val="left" w:pos="1440"/>
          <w:tab w:val="left" w:pos="1800"/>
          <w:tab w:val="left" w:pos="2160"/>
          <w:tab w:val="left" w:pos="2520"/>
          <w:tab w:val="left" w:pos="2880"/>
        </w:tabs>
        <w:ind w:firstLine="1080"/>
        <w:rPr>
          <w:sz w:val="24"/>
        </w:rPr>
      </w:pPr>
      <w:r w:rsidRPr="00C96721">
        <w:rPr>
          <w:sz w:val="24"/>
        </w:rPr>
        <w:t>b.</w:t>
      </w:r>
      <w:r w:rsidRPr="00C96721">
        <w:rPr>
          <w:sz w:val="24"/>
        </w:rPr>
        <w:tab/>
        <w:t>Kategorianan relashoná ku kanonisashon di Tèstamènt Bieu</w:t>
      </w:r>
    </w:p>
    <w:p w:rsidR="00347DBF" w:rsidRPr="00C96721" w:rsidRDefault="003847B9" w:rsidP="00305E00">
      <w:pPr>
        <w:tabs>
          <w:tab w:val="left" w:pos="720"/>
          <w:tab w:val="left" w:pos="1080"/>
          <w:tab w:val="left" w:pos="1440"/>
          <w:tab w:val="left" w:pos="1800"/>
          <w:tab w:val="left" w:pos="2160"/>
          <w:tab w:val="left" w:pos="2520"/>
          <w:tab w:val="left" w:pos="2880"/>
        </w:tabs>
        <w:ind w:firstLine="1440"/>
        <w:rPr>
          <w:sz w:val="24"/>
        </w:rPr>
      </w:pPr>
      <w:r>
        <w:rPr>
          <w:sz w:val="24"/>
        </w:rPr>
        <w:lastRenderedPageBreak/>
        <w:t>Hopi buki por a wòrdu konsiderá pa</w:t>
      </w:r>
      <w:r w:rsidR="00347DBF" w:rsidRPr="00C96721">
        <w:rPr>
          <w:sz w:val="24"/>
        </w:rPr>
        <w:t xml:space="preserve"> forma parti di e kanon di </w:t>
      </w:r>
      <w:r w:rsidR="004E5783">
        <w:rPr>
          <w:sz w:val="24"/>
        </w:rPr>
        <w:t>Tèstamènt Bieu</w:t>
      </w:r>
      <w:r>
        <w:rPr>
          <w:sz w:val="24"/>
        </w:rPr>
        <w:t xml:space="preserve">.  Nos por pone tur e bukinan aki </w:t>
      </w:r>
      <w:r w:rsidR="00347DBF" w:rsidRPr="00C96721">
        <w:rPr>
          <w:sz w:val="24"/>
        </w:rPr>
        <w:t xml:space="preserve">den </w:t>
      </w:r>
      <w:r>
        <w:rPr>
          <w:sz w:val="24"/>
        </w:rPr>
        <w:t>kuater</w:t>
      </w:r>
      <w:r w:rsidR="00347DBF" w:rsidRPr="00C96721">
        <w:rPr>
          <w:sz w:val="24"/>
        </w:rPr>
        <w:t xml:space="preserve"> kategoria.  </w:t>
      </w:r>
      <w:r>
        <w:rPr>
          <w:sz w:val="24"/>
        </w:rPr>
        <w:t xml:space="preserve">(E kategorianan tabata deseñá relashoná ku kanonisashon di Tèstamènt Nobo, ma nan ta apliká tambe na Tèstamènt Bieu.)  </w:t>
      </w:r>
    </w:p>
    <w:p w:rsidR="00347DBF" w:rsidRPr="00C96721" w:rsidRDefault="00347DBF" w:rsidP="00305E00">
      <w:pPr>
        <w:tabs>
          <w:tab w:val="left" w:pos="720"/>
          <w:tab w:val="left" w:pos="1080"/>
          <w:tab w:val="left" w:pos="1440"/>
          <w:tab w:val="left" w:pos="1800"/>
          <w:tab w:val="left" w:pos="2160"/>
          <w:tab w:val="left" w:pos="2520"/>
          <w:tab w:val="left" w:pos="2880"/>
        </w:tabs>
        <w:ind w:firstLine="1440"/>
        <w:rPr>
          <w:sz w:val="12"/>
        </w:rPr>
      </w:pPr>
    </w:p>
    <w:p w:rsidR="006C1E94" w:rsidRDefault="00347DBF" w:rsidP="00305E00">
      <w:pPr>
        <w:tabs>
          <w:tab w:val="left" w:pos="720"/>
          <w:tab w:val="left" w:pos="1080"/>
          <w:tab w:val="left" w:pos="1440"/>
          <w:tab w:val="left" w:pos="1800"/>
          <w:tab w:val="left" w:pos="2160"/>
          <w:tab w:val="left" w:pos="2520"/>
          <w:tab w:val="left" w:pos="2880"/>
        </w:tabs>
        <w:ind w:firstLine="1440"/>
        <w:rPr>
          <w:sz w:val="24"/>
        </w:rPr>
      </w:pPr>
      <w:r w:rsidRPr="00C96721">
        <w:rPr>
          <w:sz w:val="24"/>
        </w:rPr>
        <w:t>I.)</w:t>
      </w:r>
      <w:r w:rsidRPr="00C96721">
        <w:rPr>
          <w:sz w:val="24"/>
        </w:rPr>
        <w:tab/>
        <w:t>Homologoumena</w:t>
      </w:r>
      <w:r w:rsidR="003847B9">
        <w:rPr>
          <w:sz w:val="24"/>
        </w:rPr>
        <w:t>.  Esaki ta nifiká p</w:t>
      </w:r>
      <w:r w:rsidRPr="00C96721">
        <w:rPr>
          <w:sz w:val="24"/>
        </w:rPr>
        <w:t xml:space="preserve">a papia méskos; pa papia </w:t>
      </w:r>
      <w:r w:rsidR="003847B9">
        <w:rPr>
          <w:sz w:val="24"/>
        </w:rPr>
        <w:t>ún</w:t>
      </w:r>
      <w:r w:rsidRPr="00C96721">
        <w:rPr>
          <w:sz w:val="24"/>
        </w:rPr>
        <w:t xml:space="preserve"> palabra; </w:t>
      </w:r>
      <w:r w:rsidR="003847B9">
        <w:rPr>
          <w:sz w:val="24"/>
        </w:rPr>
        <w:t xml:space="preserve">pa ta di </w:t>
      </w:r>
      <w:r w:rsidRPr="003847B9">
        <w:rPr>
          <w:sz w:val="24"/>
          <w:szCs w:val="24"/>
        </w:rPr>
        <w:t>akuerdo</w:t>
      </w:r>
      <w:r w:rsidR="003847B9" w:rsidRPr="003847B9">
        <w:rPr>
          <w:sz w:val="24"/>
          <w:szCs w:val="24"/>
        </w:rPr>
        <w:t>.  E bukinan di h</w:t>
      </w:r>
      <w:r w:rsidRPr="003847B9">
        <w:rPr>
          <w:sz w:val="24"/>
          <w:szCs w:val="24"/>
        </w:rPr>
        <w:t xml:space="preserve">omologoumena ta e bukinan di Tèstamènt Bieu ku </w:t>
      </w:r>
      <w:r w:rsidR="006C1E94">
        <w:rPr>
          <w:sz w:val="24"/>
          <w:szCs w:val="24"/>
        </w:rPr>
        <w:t xml:space="preserve">tabata rekonosé komo kanóniko pa </w:t>
      </w:r>
      <w:r w:rsidRPr="003847B9">
        <w:rPr>
          <w:sz w:val="24"/>
          <w:szCs w:val="24"/>
        </w:rPr>
        <w:t xml:space="preserve">kasi tur hende </w:t>
      </w:r>
      <w:r w:rsidR="006C1E94">
        <w:rPr>
          <w:sz w:val="24"/>
          <w:szCs w:val="24"/>
        </w:rPr>
        <w:t>i no tabatin pregunta òf diskushon tokante esaki despues</w:t>
      </w:r>
      <w:r w:rsidRPr="003847B9">
        <w:rPr>
          <w:sz w:val="24"/>
          <w:szCs w:val="24"/>
        </w:rPr>
        <w:t>.</w:t>
      </w:r>
      <w:r w:rsidR="006C1E94">
        <w:rPr>
          <w:sz w:val="24"/>
          <w:szCs w:val="24"/>
        </w:rPr>
        <w:t xml:space="preserve">  </w:t>
      </w:r>
      <w:r w:rsidRPr="00C96721">
        <w:rPr>
          <w:sz w:val="24"/>
        </w:rPr>
        <w:t xml:space="preserve">Di e 39 bukinan den Tèstamènt Bieu, 34 tabata inkluí den homologoumena.  Pues, </w:t>
      </w:r>
      <w:r w:rsidR="006C1E94">
        <w:rPr>
          <w:sz w:val="24"/>
        </w:rPr>
        <w:t xml:space="preserve">ta </w:t>
      </w:r>
      <w:r w:rsidRPr="00C96721">
        <w:rPr>
          <w:sz w:val="24"/>
        </w:rPr>
        <w:t xml:space="preserve">solamente </w:t>
      </w:r>
      <w:r w:rsidR="006C1E94">
        <w:rPr>
          <w:sz w:val="24"/>
        </w:rPr>
        <w:t>sinku buki di Tèstamènt Bieu ku ta kai den e kategoria aki.  Nan ta kai den e siguiente kategoria.</w:t>
      </w:r>
    </w:p>
    <w:p w:rsidR="006C1E94" w:rsidRDefault="006C1E94" w:rsidP="006C1E94">
      <w:pPr>
        <w:tabs>
          <w:tab w:val="left" w:pos="720"/>
          <w:tab w:val="left" w:pos="1080"/>
          <w:tab w:val="left" w:pos="1440"/>
          <w:tab w:val="left" w:pos="1800"/>
          <w:tab w:val="left" w:pos="2160"/>
          <w:tab w:val="left" w:pos="2520"/>
          <w:tab w:val="left" w:pos="2880"/>
        </w:tabs>
        <w:ind w:firstLine="1440"/>
        <w:rPr>
          <w:sz w:val="24"/>
        </w:rPr>
      </w:pPr>
    </w:p>
    <w:p w:rsidR="00347DBF" w:rsidRPr="00C96721" w:rsidRDefault="00347DBF" w:rsidP="006C1E94">
      <w:pPr>
        <w:tabs>
          <w:tab w:val="left" w:pos="720"/>
          <w:tab w:val="left" w:pos="1080"/>
          <w:tab w:val="left" w:pos="1440"/>
          <w:tab w:val="left" w:pos="1800"/>
          <w:tab w:val="left" w:pos="2160"/>
          <w:tab w:val="left" w:pos="2520"/>
          <w:tab w:val="left" w:pos="2880"/>
        </w:tabs>
        <w:ind w:firstLine="1440"/>
        <w:rPr>
          <w:sz w:val="24"/>
        </w:rPr>
      </w:pPr>
      <w:r w:rsidRPr="00C96721">
        <w:rPr>
          <w:sz w:val="24"/>
        </w:rPr>
        <w:t>II.)</w:t>
      </w:r>
      <w:r w:rsidRPr="00C96721">
        <w:rPr>
          <w:sz w:val="24"/>
        </w:rPr>
        <w:tab/>
        <w:t>Antilegomena</w:t>
      </w:r>
      <w:r w:rsidR="006C1E94">
        <w:rPr>
          <w:sz w:val="24"/>
        </w:rPr>
        <w:t xml:space="preserve"> ta nifiká pa papia kontra, pa</w:t>
      </w:r>
      <w:r w:rsidRPr="00C96721">
        <w:rPr>
          <w:sz w:val="24"/>
        </w:rPr>
        <w:t xml:space="preserve"> </w:t>
      </w:r>
      <w:r w:rsidR="006C1E94">
        <w:rPr>
          <w:sz w:val="24"/>
        </w:rPr>
        <w:t>disput</w:t>
      </w:r>
      <w:r w:rsidR="00181C51">
        <w:rPr>
          <w:sz w:val="24"/>
        </w:rPr>
        <w:t>a</w:t>
      </w:r>
      <w:r w:rsidR="006C1E94">
        <w:rPr>
          <w:sz w:val="24"/>
        </w:rPr>
        <w:t>.  E bukinan di a</w:t>
      </w:r>
      <w:r w:rsidRPr="00C96721">
        <w:rPr>
          <w:sz w:val="24"/>
        </w:rPr>
        <w:t xml:space="preserve">ntilegomena ta e bukinan di Tèstamènt Bieu ku </w:t>
      </w:r>
      <w:r w:rsidR="006C1E94">
        <w:rPr>
          <w:sz w:val="24"/>
        </w:rPr>
        <w:t xml:space="preserve">originalmente tabata aseptá den e kanon, ma despues a lamta </w:t>
      </w:r>
      <w:r w:rsidRPr="00C96721">
        <w:rPr>
          <w:sz w:val="24"/>
        </w:rPr>
        <w:t xml:space="preserve">pregunta i diskushon </w:t>
      </w:r>
      <w:r w:rsidR="006C1E94">
        <w:rPr>
          <w:sz w:val="24"/>
        </w:rPr>
        <w:t xml:space="preserve">si nan ta </w:t>
      </w:r>
      <w:r w:rsidRPr="00C96721">
        <w:rPr>
          <w:sz w:val="24"/>
        </w:rPr>
        <w:t xml:space="preserve">kanóniko.  </w:t>
      </w:r>
      <w:r w:rsidR="006C1E94">
        <w:rPr>
          <w:sz w:val="24"/>
        </w:rPr>
        <w:t xml:space="preserve">E sinku buki ku ta forma antilegomena ta </w:t>
      </w:r>
      <w:r w:rsidR="006C1E94" w:rsidRPr="00C96721">
        <w:rPr>
          <w:sz w:val="24"/>
        </w:rPr>
        <w:t xml:space="preserve">Ester, Proverbionan, </w:t>
      </w:r>
      <w:r w:rsidR="00C82CE6">
        <w:rPr>
          <w:sz w:val="24"/>
        </w:rPr>
        <w:t>Eklesiastés</w:t>
      </w:r>
      <w:r w:rsidR="006C1E94" w:rsidRPr="00C96721">
        <w:rPr>
          <w:sz w:val="24"/>
        </w:rPr>
        <w:t>, Kantika di Salomon, i</w:t>
      </w:r>
      <w:r w:rsidR="006C1E94">
        <w:rPr>
          <w:sz w:val="24"/>
        </w:rPr>
        <w:t xml:space="preserve"> </w:t>
      </w:r>
      <w:r w:rsidR="006C1E94" w:rsidRPr="00C96721">
        <w:rPr>
          <w:sz w:val="24"/>
        </w:rPr>
        <w:t xml:space="preserve">Ezekiel. </w:t>
      </w:r>
      <w:r w:rsidR="006C1E94">
        <w:rPr>
          <w:sz w:val="24"/>
        </w:rPr>
        <w:t xml:space="preserve"> Nos ke pensa tokante e bukinan un pa un:</w:t>
      </w:r>
    </w:p>
    <w:p w:rsidR="00347DBF" w:rsidRPr="00C96721" w:rsidRDefault="00347DBF" w:rsidP="00305E00">
      <w:pPr>
        <w:tabs>
          <w:tab w:val="left" w:pos="720"/>
          <w:tab w:val="left" w:pos="1080"/>
          <w:tab w:val="left" w:pos="1440"/>
          <w:tab w:val="left" w:pos="1800"/>
          <w:tab w:val="left" w:pos="2160"/>
          <w:tab w:val="left" w:pos="2520"/>
          <w:tab w:val="left" w:pos="2880"/>
        </w:tabs>
        <w:ind w:firstLine="1440"/>
        <w:rPr>
          <w:sz w:val="12"/>
        </w:rPr>
      </w:pPr>
    </w:p>
    <w:p w:rsidR="00347DBF" w:rsidRPr="00C96721" w:rsidRDefault="00347DBF" w:rsidP="003E09CB">
      <w:pPr>
        <w:pStyle w:val="Heading3"/>
        <w:numPr>
          <w:ilvl w:val="0"/>
          <w:numId w:val="35"/>
        </w:numPr>
        <w:tabs>
          <w:tab w:val="clear" w:pos="2160"/>
          <w:tab w:val="clear" w:pos="2520"/>
        </w:tabs>
        <w:ind w:left="2160"/>
      </w:pPr>
      <w:r w:rsidRPr="00C96721">
        <w:t>Ester</w:t>
      </w:r>
    </w:p>
    <w:p w:rsidR="00347DBF" w:rsidRPr="00C96721" w:rsidRDefault="006C1E94" w:rsidP="00D7637A">
      <w:pPr>
        <w:numPr>
          <w:ilvl w:val="12"/>
          <w:numId w:val="0"/>
        </w:numPr>
        <w:tabs>
          <w:tab w:val="left" w:pos="720"/>
          <w:tab w:val="left" w:pos="1080"/>
          <w:tab w:val="left" w:pos="1440"/>
          <w:tab w:val="left" w:pos="1800"/>
          <w:tab w:val="left" w:pos="2520"/>
          <w:tab w:val="left" w:pos="2880"/>
        </w:tabs>
        <w:ind w:left="2160"/>
        <w:rPr>
          <w:sz w:val="24"/>
        </w:rPr>
      </w:pPr>
      <w:r>
        <w:rPr>
          <w:sz w:val="24"/>
        </w:rPr>
        <w:t xml:space="preserve">E pregunta </w:t>
      </w:r>
      <w:r w:rsidR="00347DBF" w:rsidRPr="00C96721">
        <w:rPr>
          <w:sz w:val="24"/>
        </w:rPr>
        <w:t xml:space="preserve">mayó ku kanonisidat di Ester </w:t>
      </w:r>
      <w:r>
        <w:rPr>
          <w:sz w:val="24"/>
        </w:rPr>
        <w:t>taba</w:t>
      </w:r>
      <w:r w:rsidR="00347DBF" w:rsidRPr="00C96721">
        <w:rPr>
          <w:sz w:val="24"/>
        </w:rPr>
        <w:t xml:space="preserve">ta ousensia di Dios den e buki.  </w:t>
      </w:r>
      <w:r>
        <w:rPr>
          <w:sz w:val="24"/>
        </w:rPr>
        <w:t>No p</w:t>
      </w:r>
      <w:r w:rsidR="00347DBF" w:rsidRPr="00C96721">
        <w:rPr>
          <w:sz w:val="24"/>
        </w:rPr>
        <w:t xml:space="preserve">or haña nòmber di Dios ningun kamina den e buki.  E pregunta sentral tabata: Kon un buki ku ni ta menta nòmber di </w:t>
      </w:r>
      <w:r w:rsidR="00D7637A">
        <w:rPr>
          <w:sz w:val="24"/>
        </w:rPr>
        <w:t>D</w:t>
      </w:r>
      <w:r w:rsidR="00347DBF" w:rsidRPr="00C96721">
        <w:rPr>
          <w:sz w:val="24"/>
        </w:rPr>
        <w:t>ios por ta Palabra di Dios?</w:t>
      </w:r>
    </w:p>
    <w:p w:rsidR="00347DBF" w:rsidRDefault="00D7637A" w:rsidP="006C1E94">
      <w:pPr>
        <w:numPr>
          <w:ilvl w:val="12"/>
          <w:numId w:val="0"/>
        </w:numPr>
        <w:tabs>
          <w:tab w:val="left" w:pos="720"/>
          <w:tab w:val="left" w:pos="1080"/>
          <w:tab w:val="left" w:pos="1440"/>
          <w:tab w:val="left" w:pos="1800"/>
          <w:tab w:val="left" w:pos="2520"/>
          <w:tab w:val="left" w:pos="2880"/>
        </w:tabs>
        <w:ind w:left="2160" w:hanging="360"/>
        <w:rPr>
          <w:sz w:val="24"/>
        </w:rPr>
      </w:pPr>
      <w:r>
        <w:rPr>
          <w:sz w:val="24"/>
        </w:rPr>
        <w:tab/>
      </w:r>
      <w:r w:rsidR="00347DBF" w:rsidRPr="00C96721">
        <w:rPr>
          <w:sz w:val="24"/>
        </w:rPr>
        <w:t xml:space="preserve">Algun ta pensa ku e outor </w:t>
      </w:r>
      <w:r>
        <w:rPr>
          <w:sz w:val="24"/>
        </w:rPr>
        <w:t xml:space="preserve">di Ester </w:t>
      </w:r>
      <w:r w:rsidR="00347DBF" w:rsidRPr="00C96721">
        <w:rPr>
          <w:sz w:val="24"/>
        </w:rPr>
        <w:t xml:space="preserve">intenshonalmente </w:t>
      </w:r>
      <w:r>
        <w:rPr>
          <w:sz w:val="24"/>
        </w:rPr>
        <w:t xml:space="preserve">a evitá di usa nòmber di Dios </w:t>
      </w:r>
      <w:r w:rsidR="00347DBF" w:rsidRPr="00C96721">
        <w:rPr>
          <w:sz w:val="24"/>
        </w:rPr>
        <w:t xml:space="preserve">pa </w:t>
      </w:r>
      <w:r>
        <w:rPr>
          <w:sz w:val="24"/>
        </w:rPr>
        <w:t>prevení paganonan di supstituí nòmber di nan ídolo pa Dios òf pa protehá e buki kontra kompia</w:t>
      </w:r>
      <w:r w:rsidR="00347DBF" w:rsidRPr="00C96721">
        <w:rPr>
          <w:sz w:val="24"/>
        </w:rPr>
        <w:t xml:space="preserve">mentu di parti di paganonan.  W. Graham Scroggie </w:t>
      </w:r>
      <w:r w:rsidR="00C2214B">
        <w:rPr>
          <w:sz w:val="24"/>
        </w:rPr>
        <w:t xml:space="preserve">ta di akuerdo ku e teoria aki.  Ma e tambe </w:t>
      </w:r>
      <w:r w:rsidR="00347DBF" w:rsidRPr="00C96721">
        <w:rPr>
          <w:sz w:val="24"/>
        </w:rPr>
        <w:t xml:space="preserve">a opservá ku por haña nòmber di </w:t>
      </w:r>
      <w:r>
        <w:rPr>
          <w:sz w:val="24"/>
        </w:rPr>
        <w:t>Yahweh</w:t>
      </w:r>
      <w:r w:rsidR="00181C51">
        <w:rPr>
          <w:sz w:val="24"/>
        </w:rPr>
        <w:t>-</w:t>
      </w:r>
      <w:r w:rsidR="00347DBF" w:rsidRPr="00C96721">
        <w:rPr>
          <w:sz w:val="24"/>
        </w:rPr>
        <w:t xml:space="preserve">Jehovah (YHWH) </w:t>
      </w:r>
      <w:r>
        <w:rPr>
          <w:sz w:val="24"/>
        </w:rPr>
        <w:t>kuater biaha den e buki di</w:t>
      </w:r>
      <w:r w:rsidR="00347DBF" w:rsidRPr="00C96721">
        <w:rPr>
          <w:sz w:val="24"/>
        </w:rPr>
        <w:t xml:space="preserve"> Ester </w:t>
      </w:r>
      <w:r>
        <w:rPr>
          <w:sz w:val="24"/>
        </w:rPr>
        <w:t>den</w:t>
      </w:r>
      <w:r w:rsidR="00347DBF" w:rsidRPr="00C96721">
        <w:rPr>
          <w:sz w:val="24"/>
        </w:rPr>
        <w:t xml:space="preserve"> forma di un akróstiko</w:t>
      </w:r>
      <w:r w:rsidR="00C2214B">
        <w:rPr>
          <w:sz w:val="24"/>
        </w:rPr>
        <w:t>.  I s</w:t>
      </w:r>
      <w:r>
        <w:rPr>
          <w:sz w:val="24"/>
        </w:rPr>
        <w:t>egun Scroggie</w:t>
      </w:r>
      <w:r w:rsidR="00347DBF" w:rsidRPr="00C96721">
        <w:rPr>
          <w:sz w:val="24"/>
        </w:rPr>
        <w:t xml:space="preserve">, </w:t>
      </w:r>
      <w:r w:rsidR="00C2214B">
        <w:rPr>
          <w:sz w:val="24"/>
        </w:rPr>
        <w:t xml:space="preserve">manera e akròstiko ta formá, </w:t>
      </w:r>
      <w:r>
        <w:rPr>
          <w:sz w:val="24"/>
        </w:rPr>
        <w:t xml:space="preserve">ta </w:t>
      </w:r>
      <w:r w:rsidR="00347DBF" w:rsidRPr="00C96721">
        <w:rPr>
          <w:sz w:val="24"/>
        </w:rPr>
        <w:t xml:space="preserve">improbabel ku </w:t>
      </w:r>
      <w:r>
        <w:rPr>
          <w:sz w:val="24"/>
        </w:rPr>
        <w:t xml:space="preserve">esaki </w:t>
      </w:r>
      <w:r w:rsidR="00347DBF" w:rsidRPr="00C96721">
        <w:rPr>
          <w:sz w:val="24"/>
        </w:rPr>
        <w:t>a sosodé pa kasualidat.</w:t>
      </w:r>
    </w:p>
    <w:p w:rsidR="00C2214B" w:rsidRPr="00C96721" w:rsidRDefault="00C2214B" w:rsidP="00C2214B">
      <w:pPr>
        <w:numPr>
          <w:ilvl w:val="12"/>
          <w:numId w:val="0"/>
        </w:numPr>
        <w:tabs>
          <w:tab w:val="left" w:pos="720"/>
          <w:tab w:val="left" w:pos="1080"/>
          <w:tab w:val="left" w:pos="1440"/>
          <w:tab w:val="left" w:pos="1800"/>
          <w:tab w:val="left" w:pos="2520"/>
          <w:tab w:val="left" w:pos="2880"/>
        </w:tabs>
        <w:ind w:left="2160" w:hanging="360"/>
        <w:rPr>
          <w:sz w:val="24"/>
        </w:rPr>
      </w:pPr>
      <w:r>
        <w:rPr>
          <w:sz w:val="24"/>
        </w:rPr>
        <w:tab/>
        <w:t xml:space="preserve">Di tur manera, teólogonan konserní a yega na konklushon </w:t>
      </w:r>
      <w:r w:rsidRPr="00C96721">
        <w:rPr>
          <w:sz w:val="24"/>
        </w:rPr>
        <w:t xml:space="preserve">ku ousensia di nòmber di Dios ta kompensá dor di Su poder pa librá Su puebel, un echu ku a duna </w:t>
      </w:r>
      <w:r>
        <w:rPr>
          <w:sz w:val="24"/>
        </w:rPr>
        <w:t>peso</w:t>
      </w:r>
      <w:r w:rsidRPr="00C96721">
        <w:rPr>
          <w:sz w:val="24"/>
        </w:rPr>
        <w:t xml:space="preserve"> kanóniko na e buki. </w:t>
      </w:r>
    </w:p>
    <w:p w:rsidR="00347DBF" w:rsidRPr="00C96721" w:rsidRDefault="00347DBF" w:rsidP="006C1E94">
      <w:pPr>
        <w:numPr>
          <w:ilvl w:val="12"/>
          <w:numId w:val="0"/>
        </w:numPr>
        <w:tabs>
          <w:tab w:val="left" w:pos="720"/>
          <w:tab w:val="left" w:pos="1080"/>
          <w:tab w:val="left" w:pos="1440"/>
          <w:tab w:val="left" w:pos="1800"/>
          <w:tab w:val="left" w:pos="2520"/>
          <w:tab w:val="left" w:pos="2880"/>
        </w:tabs>
        <w:ind w:left="2160" w:hanging="360"/>
        <w:rPr>
          <w:sz w:val="24"/>
        </w:rPr>
      </w:pPr>
      <w:r w:rsidRPr="00C96721">
        <w:rPr>
          <w:sz w:val="24"/>
        </w:rPr>
        <w:tab/>
        <w:t xml:space="preserve">Ta notabel ku Kantika di Salomon ta kontené nòmber di Dios </w:t>
      </w:r>
      <w:r w:rsidR="00C2214B">
        <w:rPr>
          <w:sz w:val="24"/>
        </w:rPr>
        <w:t xml:space="preserve">un biaha </w:t>
      </w:r>
      <w:r w:rsidRPr="00C96721">
        <w:rPr>
          <w:sz w:val="24"/>
        </w:rPr>
        <w:t xml:space="preserve">so (8:6) i </w:t>
      </w:r>
      <w:r w:rsidR="00C2214B">
        <w:rPr>
          <w:sz w:val="24"/>
        </w:rPr>
        <w:t xml:space="preserve">esei no ta sosodé na un </w:t>
      </w:r>
      <w:r w:rsidRPr="00C96721">
        <w:rPr>
          <w:sz w:val="24"/>
        </w:rPr>
        <w:t xml:space="preserve">forma ku ta destaká.  Ma </w:t>
      </w:r>
      <w:r w:rsidR="00C2214B">
        <w:rPr>
          <w:sz w:val="24"/>
        </w:rPr>
        <w:t xml:space="preserve">maske tabatin pregunta tokante e buki aki, </w:t>
      </w:r>
      <w:r w:rsidRPr="00C96721">
        <w:rPr>
          <w:sz w:val="24"/>
        </w:rPr>
        <w:t xml:space="preserve">ningun teólogo hudiu a kuestioná kanonisidat di e buki pa motibu </w:t>
      </w:r>
      <w:r w:rsidR="00181C51">
        <w:rPr>
          <w:sz w:val="24"/>
        </w:rPr>
        <w:t>di falta di nòmber di Dios</w:t>
      </w:r>
      <w:r w:rsidRPr="00C96721">
        <w:rPr>
          <w:sz w:val="24"/>
        </w:rPr>
        <w:t xml:space="preserve">. </w:t>
      </w:r>
    </w:p>
    <w:p w:rsidR="00347DBF" w:rsidRPr="003E09CB" w:rsidRDefault="00347DBF" w:rsidP="003E09CB">
      <w:pPr>
        <w:pStyle w:val="ListParagraph"/>
        <w:numPr>
          <w:ilvl w:val="0"/>
          <w:numId w:val="35"/>
        </w:numPr>
        <w:tabs>
          <w:tab w:val="left" w:pos="720"/>
          <w:tab w:val="left" w:pos="1080"/>
          <w:tab w:val="left" w:pos="1440"/>
          <w:tab w:val="left" w:pos="1800"/>
          <w:tab w:val="left" w:pos="2880"/>
        </w:tabs>
        <w:ind w:left="2160"/>
        <w:rPr>
          <w:sz w:val="24"/>
        </w:rPr>
      </w:pPr>
      <w:r w:rsidRPr="003E09CB">
        <w:rPr>
          <w:sz w:val="24"/>
        </w:rPr>
        <w:t>Proverbionan</w:t>
      </w:r>
    </w:p>
    <w:p w:rsidR="00C2214B" w:rsidRDefault="00347DBF" w:rsidP="006C1E94">
      <w:pPr>
        <w:tabs>
          <w:tab w:val="left" w:pos="720"/>
          <w:tab w:val="left" w:pos="1080"/>
          <w:tab w:val="left" w:pos="1440"/>
          <w:tab w:val="left" w:pos="1800"/>
          <w:tab w:val="left" w:pos="2520"/>
          <w:tab w:val="left" w:pos="2880"/>
        </w:tabs>
        <w:ind w:left="2160" w:hanging="360"/>
        <w:rPr>
          <w:sz w:val="24"/>
        </w:rPr>
      </w:pPr>
      <w:r w:rsidRPr="00C96721">
        <w:rPr>
          <w:sz w:val="24"/>
        </w:rPr>
        <w:tab/>
        <w:t xml:space="preserve">Motibu pa </w:t>
      </w:r>
      <w:r w:rsidR="00C2214B">
        <w:rPr>
          <w:sz w:val="24"/>
        </w:rPr>
        <w:t xml:space="preserve">interogante tokante </w:t>
      </w:r>
      <w:r w:rsidRPr="00C96721">
        <w:rPr>
          <w:sz w:val="24"/>
        </w:rPr>
        <w:t>kanonisidat di buki di Proverbio</w:t>
      </w:r>
      <w:r w:rsidR="00C2214B">
        <w:rPr>
          <w:sz w:val="24"/>
        </w:rPr>
        <w:t xml:space="preserve">nan ta ku e ta kontradisí su </w:t>
      </w:r>
      <w:r w:rsidRPr="00C96721">
        <w:rPr>
          <w:sz w:val="24"/>
        </w:rPr>
        <w:t xml:space="preserve">mes.  </w:t>
      </w:r>
      <w:r w:rsidR="00C2214B">
        <w:rPr>
          <w:sz w:val="24"/>
        </w:rPr>
        <w:t>Por ehèmpel,</w:t>
      </w:r>
      <w:r w:rsidRPr="00C96721">
        <w:rPr>
          <w:sz w:val="24"/>
        </w:rPr>
        <w:t xml:space="preserve"> </w:t>
      </w:r>
      <w:r w:rsidR="00FA45C2">
        <w:rPr>
          <w:sz w:val="24"/>
        </w:rPr>
        <w:t>Proverbionan</w:t>
      </w:r>
      <w:r w:rsidRPr="00C96721">
        <w:rPr>
          <w:sz w:val="24"/>
        </w:rPr>
        <w:t xml:space="preserve"> 26:4-5 </w:t>
      </w:r>
      <w:r w:rsidR="00C2214B">
        <w:rPr>
          <w:sz w:val="24"/>
        </w:rPr>
        <w:t>ta bisa,</w:t>
      </w:r>
      <w:r w:rsidRPr="00C96721">
        <w:rPr>
          <w:sz w:val="24"/>
        </w:rPr>
        <w:t xml:space="preserve"> “</w:t>
      </w:r>
      <w:r w:rsidRPr="00C96721">
        <w:rPr>
          <w:i/>
          <w:iCs/>
          <w:sz w:val="24"/>
        </w:rPr>
        <w:t>No kontestá un bobo segun su bobedat…Kontestá un bobo manera su bobedat ta meresé</w:t>
      </w:r>
      <w:r w:rsidRPr="00C96721">
        <w:rPr>
          <w:sz w:val="24"/>
        </w:rPr>
        <w:t>…”</w:t>
      </w:r>
      <w:r w:rsidR="00C2214B">
        <w:rPr>
          <w:sz w:val="24"/>
        </w:rPr>
        <w:t xml:space="preserve">  </w:t>
      </w:r>
    </w:p>
    <w:p w:rsidR="00347DBF" w:rsidRPr="00C96721" w:rsidRDefault="00C2214B" w:rsidP="00C2214B">
      <w:pPr>
        <w:tabs>
          <w:tab w:val="left" w:pos="720"/>
          <w:tab w:val="left" w:pos="1080"/>
          <w:tab w:val="left" w:pos="1440"/>
          <w:tab w:val="left" w:pos="1800"/>
          <w:tab w:val="left" w:pos="2520"/>
          <w:tab w:val="left" w:pos="2880"/>
        </w:tabs>
        <w:ind w:left="2160" w:hanging="360"/>
        <w:rPr>
          <w:sz w:val="24"/>
        </w:rPr>
      </w:pPr>
      <w:r>
        <w:rPr>
          <w:sz w:val="24"/>
        </w:rPr>
        <w:tab/>
      </w:r>
      <w:r w:rsidR="00347DBF" w:rsidRPr="00C96721">
        <w:rPr>
          <w:sz w:val="24"/>
        </w:rPr>
        <w:t xml:space="preserve">Ma ta opvio ku </w:t>
      </w:r>
      <w:r w:rsidR="00174C21">
        <w:rPr>
          <w:sz w:val="24"/>
        </w:rPr>
        <w:t xml:space="preserve">esaki </w:t>
      </w:r>
      <w:r w:rsidR="00347DBF" w:rsidRPr="00C96721">
        <w:rPr>
          <w:sz w:val="24"/>
        </w:rPr>
        <w:t>no tin un kontradikshon</w:t>
      </w:r>
      <w:r>
        <w:rPr>
          <w:sz w:val="24"/>
        </w:rPr>
        <w:t xml:space="preserve">.  E </w:t>
      </w:r>
      <w:r w:rsidR="00347DBF" w:rsidRPr="00C96721">
        <w:rPr>
          <w:sz w:val="24"/>
        </w:rPr>
        <w:t xml:space="preserve">echu ku e outor ta pone nan tras di otro ta indiká ku e outor ta referí na diferente okashon.  Tin bes mester kontestá </w:t>
      </w:r>
      <w:r>
        <w:rPr>
          <w:sz w:val="24"/>
        </w:rPr>
        <w:t xml:space="preserve">un </w:t>
      </w:r>
      <w:r w:rsidR="00347DBF" w:rsidRPr="00C96721">
        <w:rPr>
          <w:sz w:val="24"/>
        </w:rPr>
        <w:t>bobo, i tin okashon ku mester keda ketu.</w:t>
      </w:r>
      <w:r>
        <w:rPr>
          <w:sz w:val="24"/>
        </w:rPr>
        <w:t xml:space="preserve">  </w:t>
      </w:r>
      <w:r w:rsidR="00347DBF" w:rsidRPr="00C96721">
        <w:rPr>
          <w:sz w:val="24"/>
        </w:rPr>
        <w:t>Debí ku nan ta un tras di otro, ta komo sifuera e outor ta bisa, “Di un banda….di otro banda…”</w:t>
      </w:r>
    </w:p>
    <w:p w:rsidR="00347DBF" w:rsidRPr="00C96721" w:rsidRDefault="00347DBF" w:rsidP="006C1E94">
      <w:pPr>
        <w:tabs>
          <w:tab w:val="left" w:pos="720"/>
          <w:tab w:val="left" w:pos="1080"/>
          <w:tab w:val="left" w:pos="1440"/>
          <w:tab w:val="left" w:pos="1800"/>
          <w:tab w:val="left" w:pos="2520"/>
          <w:tab w:val="left" w:pos="2880"/>
        </w:tabs>
        <w:ind w:left="2160" w:hanging="360"/>
        <w:rPr>
          <w:sz w:val="24"/>
        </w:rPr>
      </w:pPr>
      <w:r w:rsidRPr="00C96721">
        <w:rPr>
          <w:sz w:val="24"/>
        </w:rPr>
        <w:tab/>
        <w:t>Otro teksto ku ta parse kontradik</w:t>
      </w:r>
      <w:r w:rsidR="00C2214B">
        <w:rPr>
          <w:sz w:val="24"/>
        </w:rPr>
        <w:t>torio</w:t>
      </w:r>
      <w:r w:rsidRPr="00C96721">
        <w:rPr>
          <w:sz w:val="24"/>
        </w:rPr>
        <w:t xml:space="preserve"> ta simpelmente un problema di interpretashon.</w:t>
      </w:r>
    </w:p>
    <w:p w:rsidR="00347DBF" w:rsidRPr="003E09CB" w:rsidRDefault="00C82CE6" w:rsidP="003E09CB">
      <w:pPr>
        <w:pStyle w:val="ListParagraph"/>
        <w:numPr>
          <w:ilvl w:val="0"/>
          <w:numId w:val="35"/>
        </w:numPr>
        <w:tabs>
          <w:tab w:val="left" w:pos="720"/>
          <w:tab w:val="left" w:pos="1080"/>
          <w:tab w:val="left" w:pos="1440"/>
          <w:tab w:val="left" w:pos="1800"/>
          <w:tab w:val="left" w:pos="2880"/>
        </w:tabs>
        <w:ind w:left="2160"/>
        <w:rPr>
          <w:sz w:val="24"/>
        </w:rPr>
      </w:pPr>
      <w:r>
        <w:rPr>
          <w:sz w:val="24"/>
        </w:rPr>
        <w:t>Eklesiastés</w:t>
      </w:r>
    </w:p>
    <w:p w:rsidR="00347DBF" w:rsidRPr="00C96721" w:rsidRDefault="00C2214B" w:rsidP="006C1E94">
      <w:pPr>
        <w:numPr>
          <w:ilvl w:val="12"/>
          <w:numId w:val="0"/>
        </w:numPr>
        <w:tabs>
          <w:tab w:val="left" w:pos="720"/>
          <w:tab w:val="left" w:pos="1080"/>
          <w:tab w:val="left" w:pos="1440"/>
          <w:tab w:val="left" w:pos="1800"/>
          <w:tab w:val="left" w:pos="2520"/>
          <w:tab w:val="left" w:pos="2880"/>
        </w:tabs>
        <w:ind w:left="2160" w:hanging="360"/>
        <w:rPr>
          <w:sz w:val="24"/>
        </w:rPr>
      </w:pPr>
      <w:r>
        <w:rPr>
          <w:sz w:val="24"/>
        </w:rPr>
        <w:tab/>
      </w:r>
      <w:r w:rsidR="00347DBF" w:rsidRPr="00C96721">
        <w:rPr>
          <w:sz w:val="24"/>
        </w:rPr>
        <w:t xml:space="preserve">Un di e motibunan prinsipal pa </w:t>
      </w:r>
      <w:r>
        <w:rPr>
          <w:sz w:val="24"/>
        </w:rPr>
        <w:t>kuestioná</w:t>
      </w:r>
      <w:r w:rsidR="00347DBF" w:rsidRPr="00C96721">
        <w:rPr>
          <w:sz w:val="24"/>
        </w:rPr>
        <w:t xml:space="preserve"> kanonisidat di buki di </w:t>
      </w:r>
      <w:r w:rsidR="00C82CE6">
        <w:rPr>
          <w:sz w:val="24"/>
        </w:rPr>
        <w:t>Eklesiastés</w:t>
      </w:r>
      <w:r w:rsidR="00347DBF" w:rsidRPr="00C96721">
        <w:rPr>
          <w:sz w:val="24"/>
        </w:rPr>
        <w:t xml:space="preserve"> tabata </w:t>
      </w:r>
      <w:r w:rsidR="00174C21">
        <w:rPr>
          <w:sz w:val="24"/>
        </w:rPr>
        <w:t xml:space="preserve">pasobra a parse ku </w:t>
      </w:r>
      <w:r w:rsidR="00347DBF" w:rsidRPr="00C96721">
        <w:rPr>
          <w:sz w:val="24"/>
        </w:rPr>
        <w:t>e</w:t>
      </w:r>
      <w:r w:rsidR="00174C21">
        <w:rPr>
          <w:sz w:val="24"/>
        </w:rPr>
        <w:t>esaki ta un</w:t>
      </w:r>
      <w:r w:rsidR="00347DBF" w:rsidRPr="00C96721">
        <w:rPr>
          <w:sz w:val="24"/>
        </w:rPr>
        <w:t xml:space="preserve"> buki di </w:t>
      </w:r>
      <w:r>
        <w:rPr>
          <w:sz w:val="24"/>
        </w:rPr>
        <w:t xml:space="preserve">duda i </w:t>
      </w:r>
      <w:r w:rsidR="00347DBF" w:rsidRPr="00C96721">
        <w:rPr>
          <w:sz w:val="24"/>
        </w:rPr>
        <w:t>inkr</w:t>
      </w:r>
      <w:r>
        <w:rPr>
          <w:sz w:val="24"/>
        </w:rPr>
        <w:t>edulidat</w:t>
      </w:r>
      <w:r w:rsidR="00347DBF" w:rsidRPr="00C96721">
        <w:rPr>
          <w:sz w:val="24"/>
        </w:rPr>
        <w:t xml:space="preserve">.  </w:t>
      </w:r>
      <w:r w:rsidR="00496D4E">
        <w:rPr>
          <w:sz w:val="24"/>
        </w:rPr>
        <w:t xml:space="preserve">Ta bèrdat ku </w:t>
      </w:r>
      <w:r w:rsidR="00C82CE6">
        <w:rPr>
          <w:sz w:val="24"/>
        </w:rPr>
        <w:t>Eklesiastés</w:t>
      </w:r>
      <w:r w:rsidR="00496D4E">
        <w:rPr>
          <w:sz w:val="24"/>
        </w:rPr>
        <w:t xml:space="preserve"> ta eksaminá hopi diferente filosofia humano i ta yega na konklushon ku </w:t>
      </w:r>
      <w:r w:rsidR="00174C21">
        <w:rPr>
          <w:sz w:val="24"/>
        </w:rPr>
        <w:t>kada filosofia huamno</w:t>
      </w:r>
      <w:r w:rsidR="00496D4E">
        <w:rPr>
          <w:sz w:val="24"/>
        </w:rPr>
        <w:t xml:space="preserve"> ta laga di deseá.  Ma e eskritor </w:t>
      </w:r>
      <w:r w:rsidR="00347DBF" w:rsidRPr="00C96721">
        <w:rPr>
          <w:sz w:val="24"/>
        </w:rPr>
        <w:t>ta yega na e konklushon korekto:  “</w:t>
      </w:r>
      <w:r w:rsidR="00347DBF" w:rsidRPr="00C96721">
        <w:rPr>
          <w:i/>
          <w:iCs/>
          <w:sz w:val="24"/>
        </w:rPr>
        <w:t xml:space="preserve">Teme Dios i warda Su mandamentunan, pasobra </w:t>
      </w:r>
      <w:r w:rsidR="00347DBF" w:rsidRPr="00C96721">
        <w:rPr>
          <w:i/>
          <w:iCs/>
          <w:sz w:val="24"/>
        </w:rPr>
        <w:lastRenderedPageBreak/>
        <w:t>esaki ta aplikabel na kada persona</w:t>
      </w:r>
      <w:r w:rsidR="00496D4E">
        <w:rPr>
          <w:i/>
          <w:iCs/>
          <w:sz w:val="24"/>
        </w:rPr>
        <w:t>.  Pasobra Dios lo trese tur echo na huisio, tur kos ku ta skondí sea bon òf malu.</w:t>
      </w:r>
      <w:r w:rsidR="00496D4E">
        <w:rPr>
          <w:sz w:val="24"/>
        </w:rPr>
        <w:t>” (</w:t>
      </w:r>
      <w:r w:rsidR="00347DBF" w:rsidRPr="00C96721">
        <w:rPr>
          <w:sz w:val="24"/>
        </w:rPr>
        <w:t>12:13</w:t>
      </w:r>
      <w:r w:rsidR="00496D4E">
        <w:rPr>
          <w:sz w:val="24"/>
        </w:rPr>
        <w:t>-14)</w:t>
      </w:r>
      <w:r w:rsidR="00347DBF" w:rsidRPr="00C96721">
        <w:rPr>
          <w:sz w:val="24"/>
        </w:rPr>
        <w:t>.</w:t>
      </w:r>
    </w:p>
    <w:p w:rsidR="00347DBF" w:rsidRPr="00C96721" w:rsidRDefault="00496D4E" w:rsidP="006C1E94">
      <w:pPr>
        <w:numPr>
          <w:ilvl w:val="12"/>
          <w:numId w:val="0"/>
        </w:numPr>
        <w:tabs>
          <w:tab w:val="left" w:pos="720"/>
          <w:tab w:val="left" w:pos="1080"/>
          <w:tab w:val="left" w:pos="1440"/>
          <w:tab w:val="left" w:pos="1800"/>
          <w:tab w:val="left" w:pos="2520"/>
          <w:tab w:val="left" w:pos="2880"/>
        </w:tabs>
        <w:ind w:left="2160" w:hanging="360"/>
        <w:rPr>
          <w:sz w:val="24"/>
        </w:rPr>
      </w:pPr>
      <w:r>
        <w:rPr>
          <w:sz w:val="24"/>
        </w:rPr>
        <w:tab/>
        <w:t>“</w:t>
      </w:r>
      <w:r w:rsidR="00347DBF" w:rsidRPr="00C96721">
        <w:rPr>
          <w:sz w:val="24"/>
        </w:rPr>
        <w:t xml:space="preserve">Por tin duda tokante hende </w:t>
      </w:r>
      <w:r>
        <w:rPr>
          <w:sz w:val="24"/>
        </w:rPr>
        <w:t>‘</w:t>
      </w:r>
      <w:r w:rsidR="00347DBF" w:rsidRPr="00C96721">
        <w:rPr>
          <w:sz w:val="24"/>
        </w:rPr>
        <w:t>bou di solo</w:t>
      </w:r>
      <w:r>
        <w:rPr>
          <w:sz w:val="24"/>
        </w:rPr>
        <w:t>’</w:t>
      </w:r>
      <w:r w:rsidR="00347DBF" w:rsidRPr="00C96721">
        <w:rPr>
          <w:sz w:val="24"/>
        </w:rPr>
        <w:t xml:space="preserve">, ma no tin mester di duda </w:t>
      </w:r>
      <w:r>
        <w:rPr>
          <w:sz w:val="24"/>
        </w:rPr>
        <w:t xml:space="preserve">tokante e </w:t>
      </w:r>
      <w:r w:rsidR="00347DBF" w:rsidRPr="00C96721">
        <w:rPr>
          <w:sz w:val="24"/>
        </w:rPr>
        <w:t xml:space="preserve">siñansa </w:t>
      </w:r>
      <w:r>
        <w:rPr>
          <w:sz w:val="24"/>
        </w:rPr>
        <w:t xml:space="preserve">kulminante </w:t>
      </w:r>
      <w:r w:rsidR="00347DBF" w:rsidRPr="00C96721">
        <w:rPr>
          <w:sz w:val="24"/>
        </w:rPr>
        <w:t>di e buki</w:t>
      </w:r>
      <w:r>
        <w:rPr>
          <w:sz w:val="24"/>
        </w:rPr>
        <w:t xml:space="preserve">, ku ta </w:t>
      </w:r>
      <w:r w:rsidR="00174C21">
        <w:rPr>
          <w:sz w:val="24"/>
        </w:rPr>
        <w:t>subi</w:t>
      </w:r>
      <w:r>
        <w:rPr>
          <w:sz w:val="24"/>
        </w:rPr>
        <w:t xml:space="preserve"> ‘riba i mas ayá ku solo’</w:t>
      </w:r>
      <w:r w:rsidR="00347DBF" w:rsidRPr="00C96721">
        <w:rPr>
          <w:sz w:val="24"/>
        </w:rPr>
        <w:t>.</w:t>
      </w:r>
      <w:r>
        <w:rPr>
          <w:sz w:val="24"/>
        </w:rPr>
        <w:t>”</w:t>
      </w:r>
    </w:p>
    <w:p w:rsidR="00347DBF" w:rsidRPr="003E09CB" w:rsidRDefault="00347DBF" w:rsidP="003E09CB">
      <w:pPr>
        <w:pStyle w:val="ListParagraph"/>
        <w:numPr>
          <w:ilvl w:val="0"/>
          <w:numId w:val="35"/>
        </w:numPr>
        <w:tabs>
          <w:tab w:val="left" w:pos="720"/>
          <w:tab w:val="left" w:pos="1080"/>
          <w:tab w:val="left" w:pos="1440"/>
          <w:tab w:val="left" w:pos="1800"/>
          <w:tab w:val="left" w:pos="2880"/>
        </w:tabs>
        <w:ind w:left="2160"/>
        <w:rPr>
          <w:sz w:val="24"/>
        </w:rPr>
      </w:pPr>
      <w:r w:rsidRPr="003E09CB">
        <w:rPr>
          <w:sz w:val="24"/>
        </w:rPr>
        <w:t>Kantika di Salomon</w:t>
      </w:r>
    </w:p>
    <w:p w:rsidR="00347DBF" w:rsidRPr="00C96721" w:rsidRDefault="00496D4E" w:rsidP="006C1E94">
      <w:pPr>
        <w:pStyle w:val="BodyTextIndent3"/>
        <w:tabs>
          <w:tab w:val="clear" w:pos="2160"/>
        </w:tabs>
        <w:ind w:left="2160" w:hanging="360"/>
      </w:pPr>
      <w:r>
        <w:tab/>
        <w:t>M</w:t>
      </w:r>
      <w:r w:rsidR="00347DBF" w:rsidRPr="00C96721">
        <w:t xml:space="preserve">otibu prinsipal ku e buki aki a ser kuestioná ta pasobra el a parse </w:t>
      </w:r>
      <w:r>
        <w:t xml:space="preserve">un buki </w:t>
      </w:r>
      <w:r w:rsidR="00347DBF" w:rsidRPr="00C96721">
        <w:t xml:space="preserve">sensual.  </w:t>
      </w:r>
      <w:r>
        <w:t>Perspektiva di siguidónan r</w:t>
      </w:r>
      <w:r w:rsidR="00347DBF" w:rsidRPr="00C96721">
        <w:t>abi Shammai a ekspresá duda pa ku su kanonisidat.  Rabi Akiba a defendé e buki bisando</w:t>
      </w:r>
      <w:r>
        <w:t>,</w:t>
      </w:r>
      <w:r w:rsidR="00347DBF" w:rsidRPr="00C96721">
        <w:t xml:space="preserve"> “tur e Skirbimentunan ta santu, ma e Kanto di tur Kanto ta e lugá santísimo.”</w:t>
      </w:r>
    </w:p>
    <w:p w:rsidR="00347DBF" w:rsidRPr="00C96721" w:rsidRDefault="00496D4E" w:rsidP="006C1E94">
      <w:pPr>
        <w:numPr>
          <w:ilvl w:val="12"/>
          <w:numId w:val="0"/>
        </w:numPr>
        <w:tabs>
          <w:tab w:val="left" w:pos="720"/>
          <w:tab w:val="left" w:pos="1080"/>
          <w:tab w:val="left" w:pos="1440"/>
          <w:tab w:val="left" w:pos="1800"/>
          <w:tab w:val="left" w:pos="2520"/>
          <w:tab w:val="left" w:pos="2880"/>
        </w:tabs>
        <w:ind w:left="2160" w:hanging="360"/>
        <w:rPr>
          <w:sz w:val="24"/>
        </w:rPr>
      </w:pPr>
      <w:r>
        <w:rPr>
          <w:sz w:val="24"/>
        </w:rPr>
        <w:tab/>
        <w:t>P</w:t>
      </w:r>
      <w:r w:rsidR="00347DBF" w:rsidRPr="00C96721">
        <w:rPr>
          <w:sz w:val="24"/>
        </w:rPr>
        <w:t xml:space="preserve">reguntanan tokante e sensualidat </w:t>
      </w:r>
      <w:r>
        <w:rPr>
          <w:sz w:val="24"/>
        </w:rPr>
        <w:t xml:space="preserve">a resultá for di </w:t>
      </w:r>
      <w:r w:rsidR="00347DBF" w:rsidRPr="00C96721">
        <w:rPr>
          <w:sz w:val="24"/>
        </w:rPr>
        <w:t>malkomprendementu</w:t>
      </w:r>
      <w:r>
        <w:rPr>
          <w:sz w:val="24"/>
        </w:rPr>
        <w:t xml:space="preserve"> di e buki</w:t>
      </w:r>
      <w:r w:rsidR="00347DBF" w:rsidRPr="00C96721">
        <w:rPr>
          <w:sz w:val="24"/>
        </w:rPr>
        <w:t>.  E buki ta siña tokante e puresa i santidat di matrimonio ku Dios mes a establesé.</w:t>
      </w:r>
    </w:p>
    <w:p w:rsidR="00347DBF" w:rsidRPr="003E09CB" w:rsidRDefault="00347DBF" w:rsidP="003E09CB">
      <w:pPr>
        <w:pStyle w:val="ListParagraph"/>
        <w:numPr>
          <w:ilvl w:val="0"/>
          <w:numId w:val="35"/>
        </w:numPr>
        <w:tabs>
          <w:tab w:val="left" w:pos="720"/>
          <w:tab w:val="left" w:pos="1080"/>
          <w:tab w:val="left" w:pos="1440"/>
          <w:tab w:val="left" w:pos="1800"/>
          <w:tab w:val="left" w:pos="2880"/>
        </w:tabs>
        <w:ind w:left="2160"/>
        <w:rPr>
          <w:sz w:val="24"/>
        </w:rPr>
      </w:pPr>
      <w:r w:rsidRPr="003E09CB">
        <w:rPr>
          <w:sz w:val="24"/>
        </w:rPr>
        <w:t>Ezekiel</w:t>
      </w:r>
    </w:p>
    <w:p w:rsidR="00347DBF" w:rsidRPr="00C96721" w:rsidRDefault="003E09CB" w:rsidP="006C1E94">
      <w:pPr>
        <w:pStyle w:val="Heading4"/>
        <w:tabs>
          <w:tab w:val="clear" w:pos="2160"/>
        </w:tabs>
        <w:ind w:left="2160" w:hanging="360"/>
      </w:pPr>
      <w:r>
        <w:tab/>
        <w:t>R</w:t>
      </w:r>
      <w:r w:rsidR="00347DBF" w:rsidRPr="00C96721">
        <w:t xml:space="preserve">abi Shammai su siguidónan </w:t>
      </w:r>
      <w:r>
        <w:t>a kuestioná</w:t>
      </w:r>
      <w:r w:rsidR="00347DBF" w:rsidRPr="00C96721">
        <w:t xml:space="preserve"> kanonisidat di e buki aki </w:t>
      </w:r>
      <w:r>
        <w:t xml:space="preserve">pasobra </w:t>
      </w:r>
      <w:r w:rsidR="00347DBF" w:rsidRPr="00C96721">
        <w:t xml:space="preserve">a </w:t>
      </w:r>
    </w:p>
    <w:p w:rsidR="00347DBF" w:rsidRPr="00C96721" w:rsidRDefault="00347DBF" w:rsidP="006C1E94">
      <w:pPr>
        <w:numPr>
          <w:ilvl w:val="12"/>
          <w:numId w:val="0"/>
        </w:numPr>
        <w:tabs>
          <w:tab w:val="left" w:pos="720"/>
          <w:tab w:val="left" w:pos="1080"/>
          <w:tab w:val="left" w:pos="1440"/>
          <w:tab w:val="left" w:pos="1800"/>
          <w:tab w:val="left" w:pos="2520"/>
          <w:tab w:val="left" w:pos="2880"/>
        </w:tabs>
        <w:ind w:left="2160" w:hanging="360"/>
        <w:rPr>
          <w:sz w:val="24"/>
        </w:rPr>
      </w:pPr>
      <w:r w:rsidRPr="00C96721">
        <w:rPr>
          <w:sz w:val="24"/>
        </w:rPr>
        <w:tab/>
        <w:t xml:space="preserve">parse ku siñansa </w:t>
      </w:r>
      <w:r w:rsidR="003E09CB">
        <w:rPr>
          <w:sz w:val="24"/>
        </w:rPr>
        <w:t xml:space="preserve">di Ezekiel 1-10 </w:t>
      </w:r>
      <w:r w:rsidRPr="00C96721">
        <w:rPr>
          <w:sz w:val="24"/>
        </w:rPr>
        <w:t>a kontradisí siñansa di Moisés</w:t>
      </w:r>
      <w:r w:rsidR="003E09CB">
        <w:rPr>
          <w:sz w:val="24"/>
        </w:rPr>
        <w:t xml:space="preserve">.  Nan a haña ku e kapítulonan aki </w:t>
      </w:r>
      <w:r w:rsidRPr="00C96721">
        <w:rPr>
          <w:sz w:val="24"/>
        </w:rPr>
        <w:t>a</w:t>
      </w:r>
      <w:r w:rsidR="003E09CB">
        <w:rPr>
          <w:sz w:val="24"/>
        </w:rPr>
        <w:t xml:space="preserve"> </w:t>
      </w:r>
      <w:r w:rsidRPr="00C96721">
        <w:rPr>
          <w:sz w:val="24"/>
        </w:rPr>
        <w:t xml:space="preserve">demonstrá un tendensia den direkshon gnóstiko.  Ma nan </w:t>
      </w:r>
      <w:r w:rsidR="003E09CB">
        <w:rPr>
          <w:sz w:val="24"/>
        </w:rPr>
        <w:t xml:space="preserve">no </w:t>
      </w:r>
      <w:r w:rsidRPr="00C96721">
        <w:rPr>
          <w:sz w:val="24"/>
        </w:rPr>
        <w:t xml:space="preserve">por a duna ningun ehémpel spesífiko ku ta demonstrá ku e ta kontradisí </w:t>
      </w:r>
      <w:r w:rsidR="00785BA5">
        <w:rPr>
          <w:sz w:val="24"/>
        </w:rPr>
        <w:t>Pentatuko</w:t>
      </w:r>
      <w:r w:rsidRPr="00C96721">
        <w:rPr>
          <w:sz w:val="24"/>
        </w:rPr>
        <w:t xml:space="preserve">.  </w:t>
      </w:r>
      <w:r w:rsidR="003E09CB">
        <w:rPr>
          <w:sz w:val="24"/>
        </w:rPr>
        <w:t xml:space="preserve">Klaramente </w:t>
      </w:r>
      <w:r w:rsidRPr="00C96721">
        <w:rPr>
          <w:sz w:val="24"/>
        </w:rPr>
        <w:t>si tin kontradikshon</w:t>
      </w:r>
      <w:r w:rsidR="003E09CB">
        <w:rPr>
          <w:sz w:val="24"/>
        </w:rPr>
        <w:t xml:space="preserve"> bèrdadero</w:t>
      </w:r>
      <w:r w:rsidRPr="00C96721">
        <w:rPr>
          <w:sz w:val="24"/>
        </w:rPr>
        <w:t xml:space="preserve">, e buki no mester ta aseptá den e kanon.  </w:t>
      </w:r>
    </w:p>
    <w:p w:rsidR="00347DBF" w:rsidRDefault="00347DBF" w:rsidP="006C1E94">
      <w:pPr>
        <w:tabs>
          <w:tab w:val="left" w:pos="720"/>
          <w:tab w:val="left" w:pos="1080"/>
          <w:tab w:val="left" w:pos="1440"/>
          <w:tab w:val="left" w:pos="1800"/>
          <w:tab w:val="left" w:pos="2520"/>
          <w:tab w:val="left" w:pos="2880"/>
        </w:tabs>
        <w:ind w:left="2160" w:hanging="360"/>
        <w:rPr>
          <w:sz w:val="24"/>
        </w:rPr>
      </w:pPr>
      <w:r w:rsidRPr="00C96721">
        <w:rPr>
          <w:sz w:val="24"/>
        </w:rPr>
        <w:tab/>
        <w:t>E problema ku buki di Ezekiel ta típiko di mayoria di e otro problemanan.  Den mayoria kaso,</w:t>
      </w:r>
      <w:r w:rsidRPr="00C96721">
        <w:rPr>
          <w:b/>
          <w:sz w:val="24"/>
        </w:rPr>
        <w:t xml:space="preserve"> </w:t>
      </w:r>
      <w:r w:rsidRPr="00174C21">
        <w:rPr>
          <w:sz w:val="24"/>
        </w:rPr>
        <w:t>e problema tabata interpretashon, no inspirashon.</w:t>
      </w:r>
      <w:r w:rsidRPr="00C96721">
        <w:rPr>
          <w:sz w:val="24"/>
        </w:rPr>
        <w:t xml:space="preserve">  Una bes </w:t>
      </w:r>
      <w:r w:rsidR="003E09CB">
        <w:rPr>
          <w:sz w:val="24"/>
        </w:rPr>
        <w:t xml:space="preserve">ku nan a korigí </w:t>
      </w:r>
      <w:r w:rsidRPr="00C96721">
        <w:rPr>
          <w:sz w:val="24"/>
        </w:rPr>
        <w:t xml:space="preserve">e interpretashon, no tabatin problema </w:t>
      </w:r>
      <w:r w:rsidR="003E09CB">
        <w:rPr>
          <w:sz w:val="24"/>
        </w:rPr>
        <w:t xml:space="preserve">mas </w:t>
      </w:r>
      <w:r w:rsidRPr="00C96721">
        <w:rPr>
          <w:sz w:val="24"/>
        </w:rPr>
        <w:t>ku inspirashon i kanonisashon di e buki.</w:t>
      </w:r>
    </w:p>
    <w:p w:rsidR="00174C21" w:rsidRDefault="003E09CB" w:rsidP="003E09CB">
      <w:pPr>
        <w:tabs>
          <w:tab w:val="left" w:pos="720"/>
          <w:tab w:val="left" w:pos="1080"/>
          <w:tab w:val="left" w:pos="1440"/>
          <w:tab w:val="left" w:pos="2520"/>
          <w:tab w:val="left" w:pos="2880"/>
        </w:tabs>
        <w:ind w:firstLine="1440"/>
        <w:rPr>
          <w:sz w:val="24"/>
        </w:rPr>
      </w:pPr>
      <w:r>
        <w:rPr>
          <w:sz w:val="24"/>
        </w:rPr>
        <w:t>Tur sinku buki di a</w:t>
      </w:r>
      <w:r w:rsidRPr="00C96721">
        <w:rPr>
          <w:sz w:val="24"/>
        </w:rPr>
        <w:t>ntilegomena</w:t>
      </w:r>
      <w:r>
        <w:rPr>
          <w:sz w:val="24"/>
        </w:rPr>
        <w:t xml:space="preserve"> tabata kuestioná.  Ma despues di investigashon, teólogonan a deskubrí ku tur sinku ta inspirá i kanóniko.  </w:t>
      </w:r>
    </w:p>
    <w:p w:rsidR="003E09CB" w:rsidRDefault="003E09CB" w:rsidP="003E09CB">
      <w:pPr>
        <w:tabs>
          <w:tab w:val="left" w:pos="720"/>
          <w:tab w:val="left" w:pos="1080"/>
          <w:tab w:val="left" w:pos="1440"/>
          <w:tab w:val="left" w:pos="2520"/>
          <w:tab w:val="left" w:pos="2880"/>
        </w:tabs>
        <w:ind w:firstLine="1440"/>
        <w:rPr>
          <w:sz w:val="24"/>
        </w:rPr>
      </w:pPr>
      <w:r>
        <w:rPr>
          <w:sz w:val="24"/>
        </w:rPr>
        <w:t xml:space="preserve">Ma tabatin buki ku algun studiante di Skritura tabata ke kanonisá ku </w:t>
      </w:r>
      <w:r w:rsidR="00174C21">
        <w:rPr>
          <w:sz w:val="24"/>
        </w:rPr>
        <w:t xml:space="preserve">no </w:t>
      </w:r>
      <w:r w:rsidR="00982229">
        <w:rPr>
          <w:sz w:val="24"/>
        </w:rPr>
        <w:t>a wòrdu rekonosé komo tal.  Nos lo mira dos kategoria di bukinan asina.</w:t>
      </w:r>
    </w:p>
    <w:p w:rsidR="003E09CB" w:rsidRPr="00C96721" w:rsidRDefault="003E09CB" w:rsidP="006C1E94">
      <w:pPr>
        <w:tabs>
          <w:tab w:val="left" w:pos="720"/>
          <w:tab w:val="left" w:pos="1080"/>
          <w:tab w:val="left" w:pos="1440"/>
          <w:tab w:val="left" w:pos="1800"/>
          <w:tab w:val="left" w:pos="2520"/>
          <w:tab w:val="left" w:pos="2880"/>
        </w:tabs>
        <w:ind w:left="2160" w:hanging="360"/>
        <w:rPr>
          <w:sz w:val="24"/>
        </w:rPr>
      </w:pPr>
    </w:p>
    <w:p w:rsidR="00662E56" w:rsidRDefault="00347DBF" w:rsidP="0035221C">
      <w:pPr>
        <w:tabs>
          <w:tab w:val="left" w:pos="720"/>
          <w:tab w:val="left" w:pos="1080"/>
          <w:tab w:val="left" w:pos="1440"/>
          <w:tab w:val="left" w:pos="1800"/>
          <w:tab w:val="left" w:pos="2160"/>
          <w:tab w:val="left" w:pos="2520"/>
          <w:tab w:val="left" w:pos="2880"/>
        </w:tabs>
        <w:ind w:firstLine="1440"/>
      </w:pPr>
      <w:r w:rsidRPr="00C96721">
        <w:rPr>
          <w:sz w:val="24"/>
        </w:rPr>
        <w:t>III.)</w:t>
      </w:r>
      <w:r w:rsidR="00982229">
        <w:rPr>
          <w:sz w:val="24"/>
        </w:rPr>
        <w:t xml:space="preserve"> Apokrafia ta nifiká “s</w:t>
      </w:r>
      <w:r w:rsidRPr="00C96721">
        <w:rPr>
          <w:sz w:val="24"/>
        </w:rPr>
        <w:t>kondí</w:t>
      </w:r>
      <w:r w:rsidR="00982229">
        <w:rPr>
          <w:sz w:val="24"/>
        </w:rPr>
        <w:t>”</w:t>
      </w:r>
      <w:r w:rsidR="00662E56">
        <w:rPr>
          <w:sz w:val="24"/>
        </w:rPr>
        <w:t xml:space="preserve"> òf difisil pa komprendé”</w:t>
      </w:r>
      <w:r w:rsidR="00982229">
        <w:rPr>
          <w:sz w:val="24"/>
        </w:rPr>
        <w:t xml:space="preserve">.  Apokrafia—loke katólikonan ta yama “bukinan deuterokanóniko”—ta </w:t>
      </w:r>
      <w:r w:rsidRPr="00C96721">
        <w:rPr>
          <w:sz w:val="24"/>
        </w:rPr>
        <w:t>bukinan ku a keda aseptá komo kanóniko pa algun ma rechasá pa mayoria.</w:t>
      </w:r>
      <w:r w:rsidR="00662E56">
        <w:rPr>
          <w:sz w:val="24"/>
        </w:rPr>
        <w:t xml:space="preserve">  Awendia e palabra “apokrafia” ta referí solamente na siertu buki ku algun tabata ke kanonisá komo parti di Tèstamènt Bieu.  Nos ke tuma mas tempu pa pensa tokante e bukinan aki.</w:t>
      </w:r>
      <w:r w:rsidRPr="00C96721">
        <w:tab/>
      </w:r>
    </w:p>
    <w:p w:rsidR="00347DBF" w:rsidRPr="00E21FB0" w:rsidRDefault="00E21FB0" w:rsidP="00E21FB0">
      <w:pPr>
        <w:pStyle w:val="ListParagraph"/>
        <w:numPr>
          <w:ilvl w:val="0"/>
          <w:numId w:val="35"/>
        </w:numPr>
        <w:tabs>
          <w:tab w:val="left" w:pos="720"/>
          <w:tab w:val="left" w:pos="1080"/>
          <w:tab w:val="left" w:pos="1440"/>
          <w:tab w:val="left" w:pos="1800"/>
          <w:tab w:val="left" w:pos="2880"/>
        </w:tabs>
        <w:ind w:left="2160"/>
        <w:rPr>
          <w:sz w:val="24"/>
          <w:szCs w:val="24"/>
        </w:rPr>
      </w:pPr>
      <w:r>
        <w:rPr>
          <w:sz w:val="24"/>
          <w:szCs w:val="24"/>
        </w:rPr>
        <w:t>Origen di e bukinan a</w:t>
      </w:r>
      <w:r w:rsidR="00347DBF" w:rsidRPr="00662E56">
        <w:rPr>
          <w:sz w:val="24"/>
          <w:szCs w:val="24"/>
        </w:rPr>
        <w:t>pokrafia</w:t>
      </w:r>
      <w:r>
        <w:rPr>
          <w:sz w:val="24"/>
          <w:szCs w:val="24"/>
        </w:rPr>
        <w:t xml:space="preserve">.  Entre </w:t>
      </w:r>
      <w:r w:rsidR="00347DBF" w:rsidRPr="00E21FB0">
        <w:rPr>
          <w:sz w:val="24"/>
        </w:rPr>
        <w:t xml:space="preserve">250 </w:t>
      </w:r>
      <w:r>
        <w:rPr>
          <w:sz w:val="24"/>
        </w:rPr>
        <w:t xml:space="preserve">B.C. i </w:t>
      </w:r>
      <w:r w:rsidR="00270C7B">
        <w:rPr>
          <w:sz w:val="24"/>
        </w:rPr>
        <w:t xml:space="preserve">A.D. </w:t>
      </w:r>
      <w:r w:rsidR="00347DBF" w:rsidRPr="00E21FB0">
        <w:rPr>
          <w:sz w:val="24"/>
        </w:rPr>
        <w:t>1</w:t>
      </w:r>
      <w:r w:rsidR="00270C7B">
        <w:rPr>
          <w:sz w:val="24"/>
        </w:rPr>
        <w:t>00</w:t>
      </w:r>
      <w:r w:rsidR="00347DBF" w:rsidRPr="00E21FB0">
        <w:rPr>
          <w:sz w:val="24"/>
        </w:rPr>
        <w:t>, hudiunan a skirbi vários buki ku tabata popular.  En general, nan</w:t>
      </w:r>
      <w:r>
        <w:rPr>
          <w:sz w:val="24"/>
        </w:rPr>
        <w:t xml:space="preserve"> </w:t>
      </w:r>
      <w:r w:rsidR="00347DBF" w:rsidRPr="00E21FB0">
        <w:rPr>
          <w:sz w:val="24"/>
        </w:rPr>
        <w:t xml:space="preserve">tabata </w:t>
      </w:r>
      <w:r w:rsidRPr="00E21FB0">
        <w:rPr>
          <w:sz w:val="24"/>
        </w:rPr>
        <w:t>históriko, teológiko</w:t>
      </w:r>
      <w:r>
        <w:rPr>
          <w:sz w:val="24"/>
        </w:rPr>
        <w:t>,</w:t>
      </w:r>
      <w:r w:rsidRPr="00E21FB0">
        <w:rPr>
          <w:sz w:val="24"/>
        </w:rPr>
        <w:t xml:space="preserve"> leyenda</w:t>
      </w:r>
      <w:r>
        <w:rPr>
          <w:sz w:val="24"/>
        </w:rPr>
        <w:t xml:space="preserve"> òf literatura supuestamente profétiko, enfatisando destrukshon di malbadonan i speransa glorioso pa </w:t>
      </w:r>
      <w:r w:rsidR="00174C21">
        <w:rPr>
          <w:sz w:val="24"/>
        </w:rPr>
        <w:t xml:space="preserve">ku </w:t>
      </w:r>
      <w:r>
        <w:rPr>
          <w:sz w:val="24"/>
        </w:rPr>
        <w:t>Israel</w:t>
      </w:r>
      <w:r w:rsidR="00347DBF" w:rsidRPr="00E21FB0">
        <w:rPr>
          <w:sz w:val="24"/>
        </w:rPr>
        <w:t xml:space="preserve">.  </w:t>
      </w:r>
      <w:r>
        <w:rPr>
          <w:sz w:val="24"/>
        </w:rPr>
        <w:t>Ma o</w:t>
      </w:r>
      <w:r w:rsidR="00347DBF" w:rsidRPr="00E21FB0">
        <w:rPr>
          <w:sz w:val="24"/>
        </w:rPr>
        <w:t xml:space="preserve">ra </w:t>
      </w:r>
      <w:r w:rsidR="00174C21">
        <w:rPr>
          <w:sz w:val="24"/>
        </w:rPr>
        <w:t xml:space="preserve">e romanonan a destruí </w:t>
      </w:r>
      <w:r w:rsidR="00347DBF" w:rsidRPr="00E21FB0">
        <w:rPr>
          <w:sz w:val="24"/>
        </w:rPr>
        <w:t xml:space="preserve">Herusalèm </w:t>
      </w:r>
      <w:r w:rsidR="00174C21">
        <w:rPr>
          <w:sz w:val="24"/>
        </w:rPr>
        <w:t xml:space="preserve">i </w:t>
      </w:r>
      <w:r w:rsidR="00347DBF" w:rsidRPr="00E21FB0">
        <w:rPr>
          <w:sz w:val="24"/>
        </w:rPr>
        <w:t xml:space="preserve">a </w:t>
      </w:r>
      <w:r w:rsidR="00174C21">
        <w:rPr>
          <w:sz w:val="24"/>
        </w:rPr>
        <w:t xml:space="preserve">plama </w:t>
      </w:r>
      <w:r w:rsidR="00347DBF" w:rsidRPr="00E21FB0">
        <w:rPr>
          <w:sz w:val="24"/>
        </w:rPr>
        <w:t>e hudiunan, e bukinan a pèrdè nan popularidat—esp</w:t>
      </w:r>
      <w:r>
        <w:rPr>
          <w:sz w:val="24"/>
        </w:rPr>
        <w:t xml:space="preserve">esialmente </w:t>
      </w:r>
      <w:r w:rsidR="00347DBF" w:rsidRPr="00E21FB0">
        <w:rPr>
          <w:sz w:val="24"/>
        </w:rPr>
        <w:t xml:space="preserve">e bukinan </w:t>
      </w:r>
      <w:r>
        <w:rPr>
          <w:sz w:val="24"/>
        </w:rPr>
        <w:t>“</w:t>
      </w:r>
      <w:r w:rsidR="00347DBF" w:rsidRPr="00E21FB0">
        <w:rPr>
          <w:sz w:val="24"/>
        </w:rPr>
        <w:t>profétiko</w:t>
      </w:r>
      <w:r>
        <w:rPr>
          <w:sz w:val="24"/>
        </w:rPr>
        <w:t>”</w:t>
      </w:r>
      <w:r w:rsidR="00347DBF" w:rsidRPr="00E21FB0">
        <w:rPr>
          <w:sz w:val="24"/>
        </w:rPr>
        <w:t xml:space="preserve"> ku a duna</w:t>
      </w:r>
      <w:r>
        <w:rPr>
          <w:sz w:val="24"/>
        </w:rPr>
        <w:t xml:space="preserve"> </w:t>
      </w:r>
      <w:r w:rsidR="00347DBF" w:rsidRPr="00E21FB0">
        <w:rPr>
          <w:sz w:val="24"/>
        </w:rPr>
        <w:t>tantu speransa.</w:t>
      </w:r>
    </w:p>
    <w:p w:rsidR="00E21FB0" w:rsidRDefault="00E21FB0" w:rsidP="00E21FB0">
      <w:pPr>
        <w:pStyle w:val="ListParagraph"/>
        <w:tabs>
          <w:tab w:val="left" w:pos="720"/>
          <w:tab w:val="left" w:pos="1080"/>
          <w:tab w:val="left" w:pos="1440"/>
          <w:tab w:val="left" w:pos="1800"/>
          <w:tab w:val="left" w:pos="2880"/>
        </w:tabs>
        <w:ind w:left="2160"/>
        <w:rPr>
          <w:sz w:val="24"/>
          <w:szCs w:val="24"/>
        </w:rPr>
      </w:pPr>
      <w:r>
        <w:rPr>
          <w:sz w:val="24"/>
          <w:szCs w:val="24"/>
        </w:rPr>
        <w:t xml:space="preserve">Hopi di e konfushon tokante apokrafia ta lora rònt di dos kanon.  </w:t>
      </w:r>
      <w:r w:rsidR="00500C8D">
        <w:rPr>
          <w:sz w:val="24"/>
          <w:szCs w:val="24"/>
        </w:rPr>
        <w:t>E kanon di Palestina—e kanon ku hudi</w:t>
      </w:r>
      <w:r w:rsidR="006E0CFD">
        <w:rPr>
          <w:sz w:val="24"/>
          <w:szCs w:val="24"/>
        </w:rPr>
        <w:t>unan na Israel a aseptá—</w:t>
      </w:r>
      <w:r w:rsidR="00500C8D">
        <w:rPr>
          <w:sz w:val="24"/>
          <w:szCs w:val="24"/>
        </w:rPr>
        <w:t xml:space="preserve">a kontené solamente 39 buki di Tèstamènt Bieu.  En kontraste, e kanon di Alejandría </w:t>
      </w:r>
      <w:r w:rsidR="00BC5DA0">
        <w:rPr>
          <w:sz w:val="24"/>
          <w:szCs w:val="24"/>
        </w:rPr>
        <w:t xml:space="preserve">kisas a kontené 14-15 buki adishonal.  Ta parse ku e kanon aki a originá na Alejandría, Egipto, unda e Skrituranan hebreo a wòrdu tradusí na idioma griegu (yamá Septuaginta [LXX]) mas òf ménos na aña 250 B.C.  E kopia mas antiguo ku nos tin awendia ta fechá mas òf ménos aña A.D. 200 pa 300—kasi 500 aña despues ku e tradukshon a tuma lugá.  E kopia ei di Sepuaginta ta kontené 12 buki adishonal, bukinan ku nos ta yama apokrafia.  Nos no sa </w:t>
      </w:r>
      <w:r w:rsidR="006E0CFD">
        <w:rPr>
          <w:sz w:val="24"/>
          <w:szCs w:val="24"/>
        </w:rPr>
        <w:t>k</w:t>
      </w:r>
      <w:r w:rsidR="00BC5DA0">
        <w:rPr>
          <w:sz w:val="24"/>
          <w:szCs w:val="24"/>
        </w:rPr>
        <w:t xml:space="preserve">i </w:t>
      </w:r>
      <w:r w:rsidR="006E0CFD">
        <w:rPr>
          <w:sz w:val="24"/>
          <w:szCs w:val="24"/>
        </w:rPr>
        <w:t xml:space="preserve">tempu </w:t>
      </w:r>
      <w:r w:rsidR="00BC5DA0">
        <w:rPr>
          <w:sz w:val="24"/>
          <w:szCs w:val="24"/>
        </w:rPr>
        <w:t xml:space="preserve">e bukinan aki tabata inkluí huntu ku e tradukshon original di Tèstamènt Bieu na idioma griegu.  Nos sa si ku e hudiunan di Israel no a aseptá e bukinan aki komo Palabra di Dios.  </w:t>
      </w:r>
    </w:p>
    <w:p w:rsidR="00347DBF" w:rsidRPr="004D2823" w:rsidRDefault="00BC5DA0" w:rsidP="004F43CF">
      <w:pPr>
        <w:pStyle w:val="ListParagraph"/>
        <w:numPr>
          <w:ilvl w:val="0"/>
          <w:numId w:val="35"/>
        </w:numPr>
        <w:tabs>
          <w:tab w:val="left" w:pos="720"/>
          <w:tab w:val="left" w:pos="1080"/>
          <w:tab w:val="left" w:pos="1440"/>
          <w:tab w:val="left" w:pos="1800"/>
          <w:tab w:val="left" w:pos="2880"/>
        </w:tabs>
        <w:ind w:left="2160"/>
        <w:rPr>
          <w:sz w:val="24"/>
          <w:szCs w:val="24"/>
        </w:rPr>
      </w:pPr>
      <w:r>
        <w:rPr>
          <w:sz w:val="24"/>
        </w:rPr>
        <w:lastRenderedPageBreak/>
        <w:t>Grandura di a</w:t>
      </w:r>
      <w:r w:rsidR="00347DBF" w:rsidRPr="00BC5DA0">
        <w:rPr>
          <w:sz w:val="24"/>
        </w:rPr>
        <w:t>pokrafia</w:t>
      </w:r>
      <w:r>
        <w:rPr>
          <w:sz w:val="24"/>
        </w:rPr>
        <w:t xml:space="preserve">.  </w:t>
      </w:r>
      <w:r w:rsidR="00347DBF" w:rsidRPr="00BC5DA0">
        <w:rPr>
          <w:sz w:val="24"/>
        </w:rPr>
        <w:t xml:space="preserve">Beibel King James </w:t>
      </w:r>
      <w:r w:rsidR="004F43CF">
        <w:rPr>
          <w:sz w:val="24"/>
        </w:rPr>
        <w:t xml:space="preserve">(tradusí na idioma ingles) </w:t>
      </w:r>
      <w:r w:rsidR="00347DBF" w:rsidRPr="00BC5DA0">
        <w:rPr>
          <w:sz w:val="24"/>
        </w:rPr>
        <w:t xml:space="preserve">tin 592.439 palabra den </w:t>
      </w:r>
      <w:r w:rsidR="004E5783" w:rsidRPr="00BC5DA0">
        <w:rPr>
          <w:sz w:val="24"/>
        </w:rPr>
        <w:t>Tèstamènt Bieu</w:t>
      </w:r>
      <w:r w:rsidR="004F43CF">
        <w:rPr>
          <w:sz w:val="24"/>
        </w:rPr>
        <w:t xml:space="preserve"> i </w:t>
      </w:r>
      <w:r w:rsidR="00347DBF" w:rsidRPr="004F43CF">
        <w:rPr>
          <w:sz w:val="24"/>
        </w:rPr>
        <w:t xml:space="preserve">181.253 palabra den </w:t>
      </w:r>
      <w:r w:rsidR="004E5783" w:rsidRPr="004F43CF">
        <w:rPr>
          <w:sz w:val="24"/>
        </w:rPr>
        <w:t>Tèstamènt Nobo</w:t>
      </w:r>
      <w:r w:rsidR="004F43CF">
        <w:rPr>
          <w:sz w:val="24"/>
        </w:rPr>
        <w:t xml:space="preserve">.  </w:t>
      </w:r>
      <w:r w:rsidR="00347DBF" w:rsidRPr="004F43CF">
        <w:rPr>
          <w:sz w:val="24"/>
        </w:rPr>
        <w:t xml:space="preserve">Apokrafia tin 152.185 palabra (84% di </w:t>
      </w:r>
      <w:r w:rsidR="004E5783" w:rsidRPr="004F43CF">
        <w:rPr>
          <w:sz w:val="24"/>
        </w:rPr>
        <w:t>Tèstamènt Nobo</w:t>
      </w:r>
      <w:r w:rsidR="006E0CFD">
        <w:rPr>
          <w:sz w:val="24"/>
        </w:rPr>
        <w:t xml:space="preserve"> s</w:t>
      </w:r>
      <w:r w:rsidR="00347DBF" w:rsidRPr="004F43CF">
        <w:rPr>
          <w:sz w:val="24"/>
        </w:rPr>
        <w:t>i ta inkluí tur 15 buki/teksto).</w:t>
      </w:r>
    </w:p>
    <w:p w:rsidR="00347DBF" w:rsidRDefault="00DE4B1C" w:rsidP="00DE4B1C">
      <w:pPr>
        <w:pStyle w:val="ListParagraph"/>
        <w:numPr>
          <w:ilvl w:val="0"/>
          <w:numId w:val="35"/>
        </w:numPr>
        <w:tabs>
          <w:tab w:val="left" w:pos="720"/>
          <w:tab w:val="left" w:pos="1080"/>
          <w:tab w:val="left" w:pos="1440"/>
          <w:tab w:val="left" w:pos="1800"/>
          <w:tab w:val="left" w:pos="2880"/>
        </w:tabs>
        <w:ind w:left="2160"/>
        <w:rPr>
          <w:sz w:val="24"/>
          <w:szCs w:val="24"/>
        </w:rPr>
      </w:pPr>
      <w:r>
        <w:rPr>
          <w:sz w:val="24"/>
          <w:szCs w:val="24"/>
        </w:rPr>
        <w:t>Kontenido di e b</w:t>
      </w:r>
      <w:r w:rsidR="00347DBF" w:rsidRPr="00DE4B1C">
        <w:rPr>
          <w:sz w:val="24"/>
          <w:szCs w:val="24"/>
        </w:rPr>
        <w:t xml:space="preserve">ukinan </w:t>
      </w:r>
      <w:r>
        <w:rPr>
          <w:sz w:val="24"/>
          <w:szCs w:val="24"/>
        </w:rPr>
        <w:t>di a</w:t>
      </w:r>
      <w:r w:rsidR="00347DBF" w:rsidRPr="00DE4B1C">
        <w:rPr>
          <w:sz w:val="24"/>
          <w:szCs w:val="24"/>
        </w:rPr>
        <w:t>pokrafia</w:t>
      </w:r>
      <w:r>
        <w:rPr>
          <w:sz w:val="24"/>
          <w:szCs w:val="24"/>
        </w:rPr>
        <w:t>.  Kiko ta kontenido di e literatura ku nos ta yama apokrafia?  Ki klase di literatura esaki ta?  Unda e ta lokalisá den Tèstamènt Bieu?  E siguiente grafik ta kontestá e preguntanan aki.</w:t>
      </w:r>
    </w:p>
    <w:p w:rsidR="00347DBF" w:rsidRPr="00C96721" w:rsidRDefault="00347DBF" w:rsidP="00347DBF">
      <w:pPr>
        <w:widowControl w:val="0"/>
        <w:tabs>
          <w:tab w:val="left" w:pos="720"/>
          <w:tab w:val="left" w:pos="1080"/>
          <w:tab w:val="left" w:pos="1440"/>
          <w:tab w:val="left" w:pos="1800"/>
          <w:tab w:val="left" w:pos="2160"/>
        </w:tabs>
        <w:ind w:left="360" w:hanging="360"/>
        <w:rPr>
          <w:sz w:val="8"/>
        </w:rPr>
      </w:pPr>
      <w:r w:rsidRPr="00C96721">
        <w:rPr>
          <w:sz w:val="8"/>
        </w:rPr>
        <w:tab/>
      </w:r>
      <w:r w:rsidRPr="00C96721">
        <w:rPr>
          <w:sz w:val="8"/>
        </w:rPr>
        <w:tab/>
      </w:r>
      <w:r w:rsidRPr="00C96721">
        <w:rPr>
          <w:sz w:val="8"/>
        </w:rPr>
        <w:tab/>
      </w:r>
      <w:r w:rsidRPr="00C96721">
        <w:rPr>
          <w:sz w:val="8"/>
        </w:rPr>
        <w:tab/>
      </w:r>
    </w:p>
    <w:tbl>
      <w:tblPr>
        <w:tblW w:w="7897" w:type="dxa"/>
        <w:tblInd w:w="1548" w:type="dxa"/>
        <w:tblLayout w:type="fixed"/>
        <w:tblLook w:val="0000" w:firstRow="0" w:lastRow="0" w:firstColumn="0" w:lastColumn="0" w:noHBand="0" w:noVBand="0"/>
      </w:tblPr>
      <w:tblGrid>
        <w:gridCol w:w="2673"/>
        <w:gridCol w:w="3190"/>
        <w:gridCol w:w="2034"/>
      </w:tblGrid>
      <w:tr w:rsidR="00347DBF" w:rsidRPr="00C96721" w:rsidTr="004F43CF">
        <w:tc>
          <w:tcPr>
            <w:tcW w:w="2673" w:type="dxa"/>
            <w:tcBorders>
              <w:top w:val="single" w:sz="4" w:space="0" w:color="auto"/>
              <w:left w:val="single" w:sz="4" w:space="0" w:color="auto"/>
              <w:bottom w:val="single" w:sz="4" w:space="0" w:color="auto"/>
              <w:right w:val="single" w:sz="4" w:space="0" w:color="auto"/>
            </w:tcBorders>
            <w:shd w:val="clear" w:color="auto" w:fill="0000FF"/>
          </w:tcPr>
          <w:p w:rsidR="00347DBF" w:rsidRPr="004F43CF" w:rsidRDefault="004F43CF" w:rsidP="005B0F4B">
            <w:pPr>
              <w:widowControl w:val="0"/>
              <w:tabs>
                <w:tab w:val="left" w:pos="720"/>
                <w:tab w:val="left" w:pos="1080"/>
                <w:tab w:val="left" w:pos="1440"/>
                <w:tab w:val="left" w:pos="1800"/>
                <w:tab w:val="left" w:pos="2160"/>
              </w:tabs>
              <w:jc w:val="center"/>
              <w:rPr>
                <w:rFonts w:ascii="Arial" w:hAnsi="Arial" w:cs="Arial"/>
                <w:b/>
                <w:sz w:val="22"/>
                <w:szCs w:val="22"/>
              </w:rPr>
            </w:pPr>
            <w:r>
              <w:rPr>
                <w:rFonts w:ascii="Arial" w:hAnsi="Arial" w:cs="Arial"/>
                <w:b/>
                <w:sz w:val="22"/>
                <w:szCs w:val="22"/>
              </w:rPr>
              <w:t>N</w:t>
            </w:r>
            <w:r w:rsidRPr="004F43CF">
              <w:rPr>
                <w:rFonts w:ascii="Arial" w:hAnsi="Arial" w:cs="Arial"/>
                <w:b/>
                <w:caps/>
                <w:sz w:val="22"/>
                <w:szCs w:val="22"/>
              </w:rPr>
              <w:t>ò</w:t>
            </w:r>
            <w:r w:rsidR="00347DBF" w:rsidRPr="004F43CF">
              <w:rPr>
                <w:rFonts w:ascii="Arial" w:hAnsi="Arial" w:cs="Arial"/>
                <w:b/>
                <w:sz w:val="22"/>
                <w:szCs w:val="22"/>
              </w:rPr>
              <w:t>MBER DI BUKI</w:t>
            </w:r>
          </w:p>
        </w:tc>
        <w:tc>
          <w:tcPr>
            <w:tcW w:w="3190" w:type="dxa"/>
            <w:tcBorders>
              <w:top w:val="single" w:sz="4" w:space="0" w:color="auto"/>
              <w:left w:val="single" w:sz="4" w:space="0" w:color="auto"/>
              <w:bottom w:val="single" w:sz="4" w:space="0" w:color="auto"/>
              <w:right w:val="single" w:sz="4" w:space="0" w:color="auto"/>
            </w:tcBorders>
            <w:shd w:val="clear" w:color="auto" w:fill="0000FF"/>
          </w:tcPr>
          <w:p w:rsidR="00347DBF" w:rsidRPr="004F43CF" w:rsidRDefault="00347DBF" w:rsidP="005B0F4B">
            <w:pPr>
              <w:widowControl w:val="0"/>
              <w:tabs>
                <w:tab w:val="left" w:pos="720"/>
                <w:tab w:val="left" w:pos="1080"/>
                <w:tab w:val="left" w:pos="1440"/>
                <w:tab w:val="left" w:pos="1800"/>
                <w:tab w:val="left" w:pos="2160"/>
              </w:tabs>
              <w:jc w:val="center"/>
              <w:rPr>
                <w:rFonts w:ascii="Arial" w:hAnsi="Arial" w:cs="Arial"/>
                <w:b/>
                <w:sz w:val="22"/>
                <w:szCs w:val="22"/>
              </w:rPr>
            </w:pPr>
            <w:r w:rsidRPr="004F43CF">
              <w:rPr>
                <w:rFonts w:ascii="Arial" w:hAnsi="Arial" w:cs="Arial"/>
                <w:b/>
                <w:sz w:val="22"/>
                <w:szCs w:val="22"/>
              </w:rPr>
              <w:t>LOKALIDAT DI BUKI</w:t>
            </w:r>
          </w:p>
        </w:tc>
        <w:tc>
          <w:tcPr>
            <w:tcW w:w="2034" w:type="dxa"/>
            <w:tcBorders>
              <w:top w:val="single" w:sz="4" w:space="0" w:color="auto"/>
              <w:left w:val="single" w:sz="4" w:space="0" w:color="auto"/>
              <w:bottom w:val="single" w:sz="4" w:space="0" w:color="auto"/>
              <w:right w:val="single" w:sz="4" w:space="0" w:color="auto"/>
            </w:tcBorders>
            <w:shd w:val="clear" w:color="auto" w:fill="0000FF"/>
          </w:tcPr>
          <w:p w:rsidR="00347DBF" w:rsidRPr="004F43CF" w:rsidRDefault="00347DBF" w:rsidP="005B0F4B">
            <w:pPr>
              <w:widowControl w:val="0"/>
              <w:tabs>
                <w:tab w:val="left" w:pos="720"/>
                <w:tab w:val="left" w:pos="1080"/>
                <w:tab w:val="left" w:pos="1440"/>
                <w:tab w:val="left" w:pos="1800"/>
                <w:tab w:val="left" w:pos="2160"/>
              </w:tabs>
              <w:jc w:val="center"/>
              <w:rPr>
                <w:rFonts w:ascii="Arial" w:hAnsi="Arial" w:cs="Arial"/>
                <w:b/>
                <w:sz w:val="22"/>
                <w:szCs w:val="22"/>
              </w:rPr>
            </w:pPr>
            <w:r w:rsidRPr="004F43CF">
              <w:rPr>
                <w:rFonts w:ascii="Arial" w:hAnsi="Arial" w:cs="Arial"/>
                <w:b/>
                <w:sz w:val="22"/>
                <w:szCs w:val="22"/>
              </w:rPr>
              <w:t>KLASE DI BUKI</w:t>
            </w:r>
          </w:p>
        </w:tc>
      </w:tr>
      <w:tr w:rsidR="00347DBF" w:rsidRPr="00C96721" w:rsidTr="004F43CF">
        <w:tc>
          <w:tcPr>
            <w:tcW w:w="2673"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1.   Tobit</w:t>
            </w:r>
          </w:p>
        </w:tc>
        <w:tc>
          <w:tcPr>
            <w:tcW w:w="3190"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Despues di Nehemías</w:t>
            </w:r>
          </w:p>
        </w:tc>
        <w:tc>
          <w:tcPr>
            <w:tcW w:w="2034"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Romántiko-religioso</w:t>
            </w:r>
          </w:p>
        </w:tc>
      </w:tr>
      <w:tr w:rsidR="00347DBF" w:rsidRPr="00C96721" w:rsidTr="004F43CF">
        <w:tc>
          <w:tcPr>
            <w:tcW w:w="2673"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2.   Judit</w:t>
            </w:r>
          </w:p>
        </w:tc>
        <w:tc>
          <w:tcPr>
            <w:tcW w:w="3190"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Despues di Tobit</w:t>
            </w:r>
          </w:p>
        </w:tc>
        <w:tc>
          <w:tcPr>
            <w:tcW w:w="2034"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Romántiko-religioso</w:t>
            </w:r>
          </w:p>
        </w:tc>
      </w:tr>
      <w:tr w:rsidR="00347DBF" w:rsidRPr="00C96721" w:rsidTr="004F43CF">
        <w:tc>
          <w:tcPr>
            <w:tcW w:w="2673"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3.   Ester (adishon)</w:t>
            </w:r>
          </w:p>
        </w:tc>
        <w:tc>
          <w:tcPr>
            <w:tcW w:w="3190"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Den buki di Ester</w:t>
            </w:r>
          </w:p>
        </w:tc>
        <w:tc>
          <w:tcPr>
            <w:tcW w:w="2034"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Leyenda</w:t>
            </w:r>
          </w:p>
        </w:tc>
      </w:tr>
      <w:tr w:rsidR="00347DBF" w:rsidRPr="00C96721" w:rsidTr="004F43CF">
        <w:tc>
          <w:tcPr>
            <w:tcW w:w="2673"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4.   1 Makabeonan</w:t>
            </w:r>
          </w:p>
        </w:tc>
        <w:tc>
          <w:tcPr>
            <w:tcW w:w="3190"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Despues di Ester</w:t>
            </w:r>
          </w:p>
        </w:tc>
        <w:tc>
          <w:tcPr>
            <w:tcW w:w="2034"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Históriko</w:t>
            </w:r>
          </w:p>
        </w:tc>
      </w:tr>
      <w:tr w:rsidR="00347DBF" w:rsidRPr="00C96721" w:rsidTr="004F43CF">
        <w:tc>
          <w:tcPr>
            <w:tcW w:w="2673"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5.   2 Makbeonan</w:t>
            </w:r>
          </w:p>
        </w:tc>
        <w:tc>
          <w:tcPr>
            <w:tcW w:w="3190"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Despues di 1Makabeonan</w:t>
            </w:r>
          </w:p>
        </w:tc>
        <w:tc>
          <w:tcPr>
            <w:tcW w:w="2034"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Históriko</w:t>
            </w:r>
          </w:p>
        </w:tc>
      </w:tr>
      <w:tr w:rsidR="00347DBF" w:rsidRPr="00C96721" w:rsidTr="004F43CF">
        <w:tc>
          <w:tcPr>
            <w:tcW w:w="2673"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6.   Sabiduria di Salomon</w:t>
            </w:r>
          </w:p>
        </w:tc>
        <w:tc>
          <w:tcPr>
            <w:tcW w:w="3190"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Despues di Kantika di Salomon</w:t>
            </w:r>
          </w:p>
        </w:tc>
        <w:tc>
          <w:tcPr>
            <w:tcW w:w="2034"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Siñansa</w:t>
            </w:r>
          </w:p>
        </w:tc>
      </w:tr>
      <w:tr w:rsidR="00347DBF" w:rsidRPr="00C96721" w:rsidTr="004F43CF">
        <w:tc>
          <w:tcPr>
            <w:tcW w:w="2673"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7.   Sirag (Eklesiastikus)</w:t>
            </w:r>
          </w:p>
        </w:tc>
        <w:tc>
          <w:tcPr>
            <w:tcW w:w="3190"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Despues di Sabiduria di Salomon</w:t>
            </w:r>
          </w:p>
        </w:tc>
        <w:tc>
          <w:tcPr>
            <w:tcW w:w="2034"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Siñansa</w:t>
            </w:r>
          </w:p>
        </w:tc>
      </w:tr>
      <w:tr w:rsidR="00347DBF" w:rsidRPr="00C96721" w:rsidTr="004F43CF">
        <w:tc>
          <w:tcPr>
            <w:tcW w:w="2673" w:type="dxa"/>
            <w:tcBorders>
              <w:left w:val="single" w:sz="4" w:space="0" w:color="auto"/>
              <w:right w:val="single" w:sz="4" w:space="0" w:color="auto"/>
            </w:tcBorders>
          </w:tcPr>
          <w:p w:rsidR="00347DBF" w:rsidRPr="004F43CF" w:rsidRDefault="00347DBF" w:rsidP="005B0F4B">
            <w:pPr>
              <w:pStyle w:val="Header"/>
              <w:widowControl w:val="0"/>
              <w:tabs>
                <w:tab w:val="clear" w:pos="4320"/>
                <w:tab w:val="clear" w:pos="8640"/>
                <w:tab w:val="left" w:pos="720"/>
                <w:tab w:val="left" w:pos="1080"/>
                <w:tab w:val="left" w:pos="1440"/>
                <w:tab w:val="left" w:pos="1800"/>
                <w:tab w:val="left" w:pos="2160"/>
              </w:tabs>
              <w:rPr>
                <w:rFonts w:ascii="Arial Narrow" w:hAnsi="Arial Narrow"/>
              </w:rPr>
            </w:pPr>
            <w:r w:rsidRPr="004F43CF">
              <w:rPr>
                <w:rFonts w:ascii="Arial Narrow" w:hAnsi="Arial Narrow"/>
              </w:rPr>
              <w:t>8.   Baruk</w:t>
            </w:r>
          </w:p>
        </w:tc>
        <w:tc>
          <w:tcPr>
            <w:tcW w:w="3190"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Despues di Lamentashonnan</w:t>
            </w:r>
          </w:p>
        </w:tc>
        <w:tc>
          <w:tcPr>
            <w:tcW w:w="2034"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Profétiko</w:t>
            </w:r>
          </w:p>
        </w:tc>
      </w:tr>
      <w:tr w:rsidR="00347DBF" w:rsidRPr="00C96721" w:rsidTr="004F43CF">
        <w:tc>
          <w:tcPr>
            <w:tcW w:w="2673"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9.   Karta di Jeremías</w:t>
            </w:r>
          </w:p>
        </w:tc>
        <w:tc>
          <w:tcPr>
            <w:tcW w:w="3190"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Despues di Baruk</w:t>
            </w:r>
          </w:p>
        </w:tc>
        <w:tc>
          <w:tcPr>
            <w:tcW w:w="2034"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Profétiko</w:t>
            </w:r>
          </w:p>
        </w:tc>
      </w:tr>
      <w:tr w:rsidR="00347DBF" w:rsidRPr="00C96721" w:rsidTr="004F43CF">
        <w:tc>
          <w:tcPr>
            <w:tcW w:w="2673"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 xml:space="preserve">10. Orashon di Azarías i </w:t>
            </w:r>
          </w:p>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 xml:space="preserve">      Kantika di Tres Hóben</w:t>
            </w:r>
          </w:p>
        </w:tc>
        <w:tc>
          <w:tcPr>
            <w:tcW w:w="3190"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 xml:space="preserve">Despues di Daniel 3:23 i promé </w:t>
            </w:r>
          </w:p>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ku Daniel 3:24</w:t>
            </w:r>
          </w:p>
        </w:tc>
        <w:tc>
          <w:tcPr>
            <w:tcW w:w="2034"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Leyenda</w:t>
            </w:r>
          </w:p>
        </w:tc>
      </w:tr>
      <w:tr w:rsidR="00347DBF" w:rsidRPr="00C96721" w:rsidTr="004F43CF">
        <w:tc>
          <w:tcPr>
            <w:tcW w:w="2673"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11. Susana</w:t>
            </w:r>
          </w:p>
        </w:tc>
        <w:tc>
          <w:tcPr>
            <w:tcW w:w="3190"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Daniel 13</w:t>
            </w:r>
          </w:p>
        </w:tc>
        <w:tc>
          <w:tcPr>
            <w:tcW w:w="2034"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Leyenda</w:t>
            </w:r>
          </w:p>
        </w:tc>
      </w:tr>
      <w:tr w:rsidR="00347DBF" w:rsidRPr="00C96721" w:rsidTr="004F43CF">
        <w:tc>
          <w:tcPr>
            <w:tcW w:w="2673"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 xml:space="preserve">12. Bel i e Dragon </w:t>
            </w:r>
          </w:p>
        </w:tc>
        <w:tc>
          <w:tcPr>
            <w:tcW w:w="3190"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Daniel 14</w:t>
            </w:r>
          </w:p>
        </w:tc>
        <w:tc>
          <w:tcPr>
            <w:tcW w:w="2034"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Leyenda</w:t>
            </w:r>
          </w:p>
        </w:tc>
      </w:tr>
      <w:tr w:rsidR="00347DBF" w:rsidRPr="00C96721" w:rsidTr="004F43CF">
        <w:tc>
          <w:tcPr>
            <w:tcW w:w="2673"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 xml:space="preserve">13. Orashon di Manases </w:t>
            </w:r>
          </w:p>
        </w:tc>
        <w:tc>
          <w:tcPr>
            <w:tcW w:w="3190"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w:t>
            </w:r>
          </w:p>
        </w:tc>
        <w:tc>
          <w:tcPr>
            <w:tcW w:w="2034"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Leyenda</w:t>
            </w:r>
          </w:p>
        </w:tc>
      </w:tr>
      <w:tr w:rsidR="00347DBF" w:rsidRPr="00C96721" w:rsidTr="004F43CF">
        <w:tc>
          <w:tcPr>
            <w:tcW w:w="2673"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14. 1Esdras</w:t>
            </w:r>
          </w:p>
        </w:tc>
        <w:tc>
          <w:tcPr>
            <w:tcW w:w="3190"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w:t>
            </w:r>
          </w:p>
        </w:tc>
        <w:tc>
          <w:tcPr>
            <w:tcW w:w="2034" w:type="dxa"/>
            <w:tcBorders>
              <w:left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Históriko</w:t>
            </w:r>
          </w:p>
        </w:tc>
      </w:tr>
      <w:tr w:rsidR="00347DBF" w:rsidRPr="00C96721" w:rsidTr="004F43CF">
        <w:tc>
          <w:tcPr>
            <w:tcW w:w="2673" w:type="dxa"/>
            <w:tcBorders>
              <w:left w:val="single" w:sz="4" w:space="0" w:color="auto"/>
              <w:bottom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 xml:space="preserve">15. 2 Esdras </w:t>
            </w:r>
          </w:p>
        </w:tc>
        <w:tc>
          <w:tcPr>
            <w:tcW w:w="3190" w:type="dxa"/>
            <w:tcBorders>
              <w:left w:val="single" w:sz="4" w:space="0" w:color="auto"/>
              <w:bottom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w:t>
            </w:r>
          </w:p>
        </w:tc>
        <w:tc>
          <w:tcPr>
            <w:tcW w:w="2034" w:type="dxa"/>
            <w:tcBorders>
              <w:left w:val="single" w:sz="4" w:space="0" w:color="auto"/>
              <w:bottom w:val="single" w:sz="4" w:space="0" w:color="auto"/>
              <w:right w:val="single" w:sz="4" w:space="0" w:color="auto"/>
            </w:tcBorders>
          </w:tcPr>
          <w:p w:rsidR="00347DBF" w:rsidRPr="004F43CF" w:rsidRDefault="00347DBF" w:rsidP="005B0F4B">
            <w:pPr>
              <w:widowControl w:val="0"/>
              <w:tabs>
                <w:tab w:val="left" w:pos="720"/>
                <w:tab w:val="left" w:pos="1080"/>
                <w:tab w:val="left" w:pos="1440"/>
                <w:tab w:val="left" w:pos="1800"/>
                <w:tab w:val="left" w:pos="2160"/>
              </w:tabs>
              <w:rPr>
                <w:rFonts w:ascii="Arial Narrow" w:hAnsi="Arial Narrow"/>
              </w:rPr>
            </w:pPr>
            <w:r w:rsidRPr="004F43CF">
              <w:rPr>
                <w:rFonts w:ascii="Arial Narrow" w:hAnsi="Arial Narrow"/>
              </w:rPr>
              <w:t>Históriko</w:t>
            </w:r>
          </w:p>
        </w:tc>
      </w:tr>
    </w:tbl>
    <w:p w:rsidR="00347DBF" w:rsidRPr="00C96721" w:rsidRDefault="00347DBF" w:rsidP="00347DBF">
      <w:pPr>
        <w:widowControl w:val="0"/>
        <w:tabs>
          <w:tab w:val="left" w:pos="720"/>
          <w:tab w:val="left" w:pos="1080"/>
          <w:tab w:val="left" w:pos="1440"/>
          <w:tab w:val="left" w:pos="1800"/>
          <w:tab w:val="left" w:pos="2160"/>
        </w:tabs>
        <w:ind w:left="360" w:hanging="360"/>
        <w:rPr>
          <w:sz w:val="8"/>
        </w:rPr>
      </w:pPr>
      <w:r w:rsidRPr="00C96721">
        <w:rPr>
          <w:sz w:val="8"/>
        </w:rPr>
        <w:t xml:space="preserve">   </w:t>
      </w:r>
      <w:r w:rsidRPr="00C96721">
        <w:rPr>
          <w:sz w:val="8"/>
        </w:rPr>
        <w:tab/>
      </w:r>
      <w:r w:rsidRPr="00C96721">
        <w:rPr>
          <w:sz w:val="8"/>
        </w:rPr>
        <w:tab/>
      </w:r>
      <w:r w:rsidRPr="00C96721">
        <w:rPr>
          <w:sz w:val="8"/>
        </w:rPr>
        <w:tab/>
        <w:t xml:space="preserve">       </w:t>
      </w:r>
    </w:p>
    <w:p w:rsidR="00347DBF" w:rsidRPr="00C96721" w:rsidRDefault="00347DBF" w:rsidP="00347DBF">
      <w:pPr>
        <w:widowControl w:val="0"/>
        <w:tabs>
          <w:tab w:val="left" w:pos="720"/>
          <w:tab w:val="left" w:pos="1080"/>
          <w:tab w:val="left" w:pos="1440"/>
          <w:tab w:val="left" w:pos="1800"/>
          <w:tab w:val="left" w:pos="2160"/>
        </w:tabs>
        <w:ind w:left="360" w:hanging="360"/>
        <w:rPr>
          <w:sz w:val="16"/>
        </w:rPr>
      </w:pPr>
      <w:r w:rsidRPr="00C96721">
        <w:rPr>
          <w:sz w:val="16"/>
        </w:rPr>
        <w:tab/>
      </w:r>
      <w:r w:rsidRPr="00C96721">
        <w:rPr>
          <w:sz w:val="16"/>
        </w:rPr>
        <w:tab/>
      </w:r>
      <w:r w:rsidRPr="00C96721">
        <w:rPr>
          <w:sz w:val="16"/>
        </w:rPr>
        <w:tab/>
      </w:r>
      <w:r w:rsidRPr="00C96721">
        <w:rPr>
          <w:sz w:val="16"/>
        </w:rPr>
        <w:tab/>
        <w:t>* Bukinan ku no a ser aseptá pa Konsilio di Trent, 1546.</w:t>
      </w:r>
    </w:p>
    <w:p w:rsidR="00347DBF" w:rsidRPr="00DE4B1C" w:rsidRDefault="00347DBF" w:rsidP="00347DBF">
      <w:pPr>
        <w:widowControl w:val="0"/>
        <w:tabs>
          <w:tab w:val="left" w:pos="720"/>
          <w:tab w:val="left" w:pos="1080"/>
          <w:tab w:val="left" w:pos="1440"/>
          <w:tab w:val="left" w:pos="1800"/>
          <w:tab w:val="left" w:pos="2160"/>
        </w:tabs>
        <w:ind w:left="1440"/>
        <w:rPr>
          <w:sz w:val="16"/>
          <w:szCs w:val="16"/>
        </w:rPr>
      </w:pPr>
    </w:p>
    <w:p w:rsidR="00DE4B1C" w:rsidRDefault="00DE4B1C" w:rsidP="00347DBF">
      <w:pPr>
        <w:widowControl w:val="0"/>
        <w:tabs>
          <w:tab w:val="left" w:pos="720"/>
          <w:tab w:val="left" w:pos="1080"/>
          <w:tab w:val="left" w:pos="1440"/>
          <w:tab w:val="left" w:pos="1800"/>
          <w:tab w:val="left" w:pos="2160"/>
        </w:tabs>
        <w:ind w:left="1440"/>
        <w:rPr>
          <w:sz w:val="24"/>
          <w:szCs w:val="24"/>
        </w:rPr>
      </w:pPr>
      <w:r>
        <w:rPr>
          <w:sz w:val="24"/>
          <w:szCs w:val="24"/>
        </w:rPr>
        <w:tab/>
      </w:r>
      <w:r>
        <w:rPr>
          <w:sz w:val="24"/>
          <w:szCs w:val="24"/>
        </w:rPr>
        <w:tab/>
        <w:t xml:space="preserve">Ta bon pa menshoná ku algun Beibel ta inkluí e bukinan di apokrafia, ma nan </w:t>
      </w:r>
    </w:p>
    <w:p w:rsidR="00DE4B1C" w:rsidRDefault="00DE4B1C" w:rsidP="00347DBF">
      <w:pPr>
        <w:widowControl w:val="0"/>
        <w:tabs>
          <w:tab w:val="left" w:pos="720"/>
          <w:tab w:val="left" w:pos="1080"/>
          <w:tab w:val="left" w:pos="1440"/>
          <w:tab w:val="left" w:pos="1800"/>
          <w:tab w:val="left" w:pos="2160"/>
        </w:tabs>
        <w:ind w:left="1440"/>
        <w:rPr>
          <w:sz w:val="24"/>
          <w:szCs w:val="24"/>
        </w:rPr>
      </w:pPr>
      <w:r>
        <w:rPr>
          <w:sz w:val="24"/>
          <w:szCs w:val="24"/>
        </w:rPr>
        <w:tab/>
      </w:r>
      <w:r>
        <w:rPr>
          <w:sz w:val="24"/>
          <w:szCs w:val="24"/>
        </w:rPr>
        <w:tab/>
        <w:t xml:space="preserve">ta pone nan </w:t>
      </w:r>
      <w:r w:rsidR="006E0CFD">
        <w:rPr>
          <w:sz w:val="24"/>
          <w:szCs w:val="24"/>
        </w:rPr>
        <w:t xml:space="preserve">tur </w:t>
      </w:r>
      <w:r>
        <w:rPr>
          <w:sz w:val="24"/>
          <w:szCs w:val="24"/>
        </w:rPr>
        <w:t>despues di Tèstamènt Bieu ma promé ku Tèstamènt Nobo.</w:t>
      </w:r>
    </w:p>
    <w:p w:rsidR="004D2823" w:rsidRDefault="004D2823" w:rsidP="00347DBF">
      <w:pPr>
        <w:widowControl w:val="0"/>
        <w:tabs>
          <w:tab w:val="left" w:pos="720"/>
          <w:tab w:val="left" w:pos="1080"/>
          <w:tab w:val="left" w:pos="1440"/>
          <w:tab w:val="left" w:pos="1800"/>
          <w:tab w:val="left" w:pos="2160"/>
        </w:tabs>
        <w:ind w:left="1440"/>
        <w:rPr>
          <w:sz w:val="24"/>
          <w:szCs w:val="24"/>
        </w:rPr>
      </w:pPr>
      <w:r>
        <w:rPr>
          <w:sz w:val="24"/>
          <w:szCs w:val="24"/>
        </w:rPr>
        <w:tab/>
      </w:r>
      <w:r>
        <w:rPr>
          <w:sz w:val="24"/>
          <w:szCs w:val="24"/>
        </w:rPr>
        <w:tab/>
      </w:r>
      <w:r w:rsidR="006E0CFD">
        <w:rPr>
          <w:sz w:val="24"/>
          <w:szCs w:val="24"/>
        </w:rPr>
        <w:t>N</w:t>
      </w:r>
      <w:r>
        <w:rPr>
          <w:sz w:val="24"/>
          <w:szCs w:val="24"/>
        </w:rPr>
        <w:t xml:space="preserve">os no ta konsiderá e bukinan di apokrafia inspirá.  Laga nos pensa </w:t>
      </w:r>
      <w:r w:rsidR="006E0CFD">
        <w:rPr>
          <w:sz w:val="24"/>
          <w:szCs w:val="24"/>
        </w:rPr>
        <w:t xml:space="preserve">tokante </w:t>
      </w:r>
    </w:p>
    <w:p w:rsidR="004D2823" w:rsidRPr="00DE4B1C" w:rsidRDefault="004D2823" w:rsidP="00347DBF">
      <w:pPr>
        <w:widowControl w:val="0"/>
        <w:tabs>
          <w:tab w:val="left" w:pos="720"/>
          <w:tab w:val="left" w:pos="1080"/>
          <w:tab w:val="left" w:pos="1440"/>
          <w:tab w:val="left" w:pos="1800"/>
          <w:tab w:val="left" w:pos="2160"/>
        </w:tabs>
        <w:ind w:left="1440"/>
        <w:rPr>
          <w:sz w:val="24"/>
          <w:szCs w:val="24"/>
        </w:rPr>
      </w:pPr>
      <w:r>
        <w:rPr>
          <w:sz w:val="24"/>
          <w:szCs w:val="24"/>
        </w:rPr>
        <w:tab/>
      </w:r>
      <w:r>
        <w:rPr>
          <w:sz w:val="24"/>
          <w:szCs w:val="24"/>
        </w:rPr>
        <w:tab/>
        <w:t>esaki.</w:t>
      </w:r>
    </w:p>
    <w:p w:rsidR="00347DBF" w:rsidRPr="004D2823" w:rsidRDefault="00347DBF" w:rsidP="004D2823">
      <w:pPr>
        <w:pStyle w:val="ListParagraph"/>
        <w:numPr>
          <w:ilvl w:val="0"/>
          <w:numId w:val="35"/>
        </w:numPr>
        <w:tabs>
          <w:tab w:val="left" w:pos="720"/>
          <w:tab w:val="left" w:pos="1080"/>
          <w:tab w:val="left" w:pos="1440"/>
          <w:tab w:val="left" w:pos="1800"/>
          <w:tab w:val="left" w:pos="2880"/>
        </w:tabs>
        <w:ind w:left="2160"/>
        <w:rPr>
          <w:sz w:val="24"/>
          <w:szCs w:val="24"/>
        </w:rPr>
      </w:pPr>
      <w:r w:rsidRPr="004D2823">
        <w:rPr>
          <w:sz w:val="24"/>
        </w:rPr>
        <w:t xml:space="preserve">Motibunan pa rechasá </w:t>
      </w:r>
      <w:r w:rsidR="004D2823">
        <w:rPr>
          <w:sz w:val="24"/>
        </w:rPr>
        <w:t>a</w:t>
      </w:r>
      <w:r w:rsidRPr="004D2823">
        <w:rPr>
          <w:sz w:val="24"/>
        </w:rPr>
        <w:t>pokrafia</w:t>
      </w:r>
    </w:p>
    <w:p w:rsidR="004D2823" w:rsidRDefault="004D2823" w:rsidP="00347DBF">
      <w:pPr>
        <w:widowControl w:val="0"/>
        <w:tabs>
          <w:tab w:val="left" w:pos="720"/>
          <w:tab w:val="left" w:pos="1080"/>
          <w:tab w:val="left" w:pos="1440"/>
          <w:tab w:val="left" w:pos="1800"/>
          <w:tab w:val="left" w:pos="2160"/>
        </w:tabs>
        <w:ind w:left="360" w:hanging="360"/>
        <w:rPr>
          <w:sz w:val="24"/>
        </w:rPr>
      </w:pPr>
      <w:r>
        <w:rPr>
          <w:sz w:val="24"/>
        </w:rPr>
        <w:tab/>
      </w:r>
      <w:r>
        <w:rPr>
          <w:sz w:val="24"/>
        </w:rPr>
        <w:tab/>
      </w:r>
      <w:r w:rsidR="00347DBF" w:rsidRPr="00C96721">
        <w:rPr>
          <w:sz w:val="24"/>
        </w:rPr>
        <w:tab/>
      </w:r>
      <w:r w:rsidR="00347DBF" w:rsidRPr="00C96721">
        <w:rPr>
          <w:sz w:val="24"/>
        </w:rPr>
        <w:tab/>
      </w:r>
      <w:r w:rsidR="00347DBF" w:rsidRPr="00C96721">
        <w:rPr>
          <w:sz w:val="24"/>
        </w:rPr>
        <w:tab/>
      </w:r>
      <w:r w:rsidR="00347DBF" w:rsidRPr="00C96721">
        <w:rPr>
          <w:sz w:val="24"/>
        </w:rPr>
        <w:tab/>
        <w:t xml:space="preserve">Pakiko nos no ta aseptá </w:t>
      </w:r>
      <w:r>
        <w:rPr>
          <w:sz w:val="24"/>
        </w:rPr>
        <w:t>a</w:t>
      </w:r>
      <w:r w:rsidR="00347DBF" w:rsidRPr="00C96721">
        <w:rPr>
          <w:sz w:val="24"/>
        </w:rPr>
        <w:t>pokrafia den nos kanon?</w:t>
      </w:r>
      <w:r>
        <w:rPr>
          <w:sz w:val="24"/>
        </w:rPr>
        <w:t xml:space="preserve">  Nos ke menshoná shete </w:t>
      </w:r>
    </w:p>
    <w:p w:rsidR="00347DBF" w:rsidRPr="00C96721" w:rsidRDefault="004D2823" w:rsidP="00347DBF">
      <w:pPr>
        <w:widowControl w:val="0"/>
        <w:tabs>
          <w:tab w:val="left" w:pos="720"/>
          <w:tab w:val="left" w:pos="1080"/>
          <w:tab w:val="left" w:pos="1440"/>
          <w:tab w:val="left" w:pos="1800"/>
          <w:tab w:val="left" w:pos="2160"/>
        </w:tabs>
        <w:ind w:left="360" w:hanging="360"/>
        <w:rPr>
          <w:sz w:val="24"/>
        </w:rPr>
      </w:pPr>
      <w:r>
        <w:rPr>
          <w:sz w:val="24"/>
        </w:rPr>
        <w:tab/>
      </w:r>
      <w:r>
        <w:rPr>
          <w:sz w:val="24"/>
        </w:rPr>
        <w:tab/>
      </w:r>
      <w:r>
        <w:rPr>
          <w:sz w:val="24"/>
        </w:rPr>
        <w:tab/>
      </w:r>
      <w:r>
        <w:rPr>
          <w:sz w:val="24"/>
        </w:rPr>
        <w:tab/>
      </w:r>
      <w:r>
        <w:rPr>
          <w:sz w:val="24"/>
        </w:rPr>
        <w:tab/>
      </w:r>
      <w:r>
        <w:rPr>
          <w:sz w:val="24"/>
        </w:rPr>
        <w:tab/>
        <w:t>motibu ku nos no ta aseptá e bukinan aki komo kanóniko:</w:t>
      </w:r>
    </w:p>
    <w:p w:rsidR="00D17CE9" w:rsidRPr="00D17CE9" w:rsidRDefault="004D2823" w:rsidP="00D17CE9">
      <w:pPr>
        <w:pStyle w:val="ListParagraph"/>
        <w:numPr>
          <w:ilvl w:val="0"/>
          <w:numId w:val="36"/>
        </w:numPr>
        <w:tabs>
          <w:tab w:val="left" w:pos="720"/>
          <w:tab w:val="left" w:pos="1080"/>
          <w:tab w:val="left" w:pos="1440"/>
          <w:tab w:val="left" w:pos="1800"/>
          <w:tab w:val="left" w:pos="2160"/>
          <w:tab w:val="left" w:pos="2520"/>
          <w:tab w:val="left" w:pos="2880"/>
        </w:tabs>
        <w:rPr>
          <w:sz w:val="24"/>
        </w:rPr>
      </w:pPr>
      <w:r w:rsidRPr="00D17CE9">
        <w:rPr>
          <w:sz w:val="24"/>
        </w:rPr>
        <w:t>Hudiunan nunka a inkluí a</w:t>
      </w:r>
      <w:r w:rsidR="00347DBF" w:rsidRPr="00D17CE9">
        <w:rPr>
          <w:sz w:val="24"/>
        </w:rPr>
        <w:t>pokrafia den kanon hebreo</w:t>
      </w:r>
      <w:r w:rsidR="00D17CE9" w:rsidRPr="00D17CE9">
        <w:rPr>
          <w:sz w:val="24"/>
        </w:rPr>
        <w:t xml:space="preserve">.  Manera nos a trese </w:t>
      </w:r>
    </w:p>
    <w:p w:rsidR="00347DBF" w:rsidRPr="00D17CE9" w:rsidRDefault="00D17CE9" w:rsidP="00D17CE9">
      <w:pPr>
        <w:pStyle w:val="ListParagraph"/>
        <w:tabs>
          <w:tab w:val="left" w:pos="720"/>
          <w:tab w:val="left" w:pos="1080"/>
          <w:tab w:val="left" w:pos="1440"/>
          <w:tab w:val="left" w:pos="1800"/>
          <w:tab w:val="left" w:pos="2160"/>
          <w:tab w:val="left" w:pos="2520"/>
          <w:tab w:val="left" w:pos="2880"/>
        </w:tabs>
        <w:ind w:left="2520"/>
        <w:rPr>
          <w:sz w:val="24"/>
        </w:rPr>
      </w:pPr>
      <w:r w:rsidRPr="00D17CE9">
        <w:rPr>
          <w:sz w:val="24"/>
        </w:rPr>
        <w:t>dilanti kaba, e</w:t>
      </w:r>
      <w:r w:rsidR="00347DBF" w:rsidRPr="00D17CE9">
        <w:rPr>
          <w:sz w:val="24"/>
        </w:rPr>
        <w:t xml:space="preserve"> kopianan mas antiguo di </w:t>
      </w:r>
      <w:r w:rsidRPr="00D17CE9">
        <w:rPr>
          <w:sz w:val="24"/>
        </w:rPr>
        <w:t>Septuaginta</w:t>
      </w:r>
      <w:r w:rsidR="00347DBF" w:rsidRPr="00D17CE9">
        <w:rPr>
          <w:sz w:val="24"/>
        </w:rPr>
        <w:t xml:space="preserve"> ta inkluí </w:t>
      </w:r>
      <w:r w:rsidRPr="00D17CE9">
        <w:rPr>
          <w:sz w:val="24"/>
        </w:rPr>
        <w:t>a</w:t>
      </w:r>
      <w:r w:rsidR="00347DBF" w:rsidRPr="00D17CE9">
        <w:rPr>
          <w:sz w:val="24"/>
        </w:rPr>
        <w:t>pokrafia</w:t>
      </w:r>
      <w:r w:rsidRPr="00D17CE9">
        <w:rPr>
          <w:sz w:val="24"/>
        </w:rPr>
        <w:t>, i ta fechá 500 aña despues di nan tradukshon na griegu</w:t>
      </w:r>
      <w:r w:rsidR="00347DBF" w:rsidRPr="00D17CE9">
        <w:rPr>
          <w:sz w:val="24"/>
        </w:rPr>
        <w:t>.  Ma</w:t>
      </w:r>
      <w:r w:rsidRPr="00D17CE9">
        <w:rPr>
          <w:sz w:val="24"/>
        </w:rPr>
        <w:t xml:space="preserve">ske </w:t>
      </w:r>
      <w:r w:rsidR="00347DBF" w:rsidRPr="00D17CE9">
        <w:rPr>
          <w:sz w:val="24"/>
        </w:rPr>
        <w:t xml:space="preserve">algun kopia di </w:t>
      </w:r>
      <w:r w:rsidRPr="00D17CE9">
        <w:rPr>
          <w:sz w:val="24"/>
        </w:rPr>
        <w:t>Septuaginta</w:t>
      </w:r>
      <w:r w:rsidR="00347DBF" w:rsidRPr="00D17CE9">
        <w:rPr>
          <w:sz w:val="24"/>
        </w:rPr>
        <w:t xml:space="preserve"> a inkluí </w:t>
      </w:r>
      <w:r w:rsidRPr="00D17CE9">
        <w:rPr>
          <w:sz w:val="24"/>
        </w:rPr>
        <w:t>a</w:t>
      </w:r>
      <w:r w:rsidR="00347DBF" w:rsidRPr="00D17CE9">
        <w:rPr>
          <w:sz w:val="24"/>
        </w:rPr>
        <w:t xml:space="preserve">pokrafia, </w:t>
      </w:r>
      <w:r w:rsidRPr="00D17CE9">
        <w:rPr>
          <w:i/>
          <w:sz w:val="24"/>
        </w:rPr>
        <w:t>nunka</w:t>
      </w:r>
      <w:r w:rsidR="00347DBF" w:rsidRPr="00D17CE9">
        <w:rPr>
          <w:sz w:val="24"/>
        </w:rPr>
        <w:t xml:space="preserve"> kanon hebreo a aseptá nan.</w:t>
      </w:r>
    </w:p>
    <w:p w:rsidR="00347DBF" w:rsidRPr="00C96721" w:rsidRDefault="00347DBF" w:rsidP="00D17CE9">
      <w:pPr>
        <w:tabs>
          <w:tab w:val="left" w:pos="720"/>
          <w:tab w:val="left" w:pos="1080"/>
          <w:tab w:val="left" w:pos="1440"/>
          <w:tab w:val="left" w:pos="1800"/>
          <w:tab w:val="left" w:pos="2520"/>
          <w:tab w:val="left" w:pos="2880"/>
        </w:tabs>
        <w:ind w:left="2520" w:hanging="360"/>
        <w:rPr>
          <w:sz w:val="24"/>
        </w:rPr>
      </w:pPr>
      <w:r w:rsidRPr="00C96721">
        <w:rPr>
          <w:sz w:val="24"/>
        </w:rPr>
        <w:t>2.)</w:t>
      </w:r>
      <w:r w:rsidRPr="00C96721">
        <w:rPr>
          <w:sz w:val="24"/>
        </w:rPr>
        <w:tab/>
        <w:t xml:space="preserve">Ningun sita den Tèstamènt Nobo </w:t>
      </w:r>
      <w:r w:rsidR="006E0CFD">
        <w:rPr>
          <w:sz w:val="24"/>
        </w:rPr>
        <w:t xml:space="preserve">no </w:t>
      </w:r>
      <w:r w:rsidRPr="00C96721">
        <w:rPr>
          <w:sz w:val="24"/>
        </w:rPr>
        <w:t xml:space="preserve">ta tumá for di </w:t>
      </w:r>
      <w:r w:rsidR="00D17CE9">
        <w:rPr>
          <w:sz w:val="24"/>
        </w:rPr>
        <w:t>a</w:t>
      </w:r>
      <w:r w:rsidRPr="00C96721">
        <w:rPr>
          <w:sz w:val="24"/>
        </w:rPr>
        <w:t>pokrafia</w:t>
      </w:r>
      <w:r w:rsidR="00D17CE9">
        <w:rPr>
          <w:sz w:val="24"/>
        </w:rPr>
        <w:t>.  D</w:t>
      </w:r>
      <w:r w:rsidRPr="00C96721">
        <w:rPr>
          <w:sz w:val="24"/>
        </w:rPr>
        <w:t xml:space="preserve">en </w:t>
      </w:r>
      <w:r w:rsidR="004E5783">
        <w:rPr>
          <w:sz w:val="24"/>
        </w:rPr>
        <w:t>Tèstamènt Nobo</w:t>
      </w:r>
      <w:r w:rsidRPr="00C96721">
        <w:rPr>
          <w:sz w:val="24"/>
        </w:rPr>
        <w:t xml:space="preserve"> tin mas òf ménos 260 sita tumá dirèkt for di </w:t>
      </w:r>
      <w:r w:rsidR="004E5783">
        <w:rPr>
          <w:sz w:val="24"/>
        </w:rPr>
        <w:t>Tèstamènt Bieu</w:t>
      </w:r>
      <w:r w:rsidRPr="00C96721">
        <w:rPr>
          <w:sz w:val="24"/>
        </w:rPr>
        <w:t>.</w:t>
      </w:r>
      <w:r w:rsidR="00D17CE9">
        <w:rPr>
          <w:sz w:val="24"/>
        </w:rPr>
        <w:t xml:space="preserve">  Tambe Tèstamènt Nobo ta kontené </w:t>
      </w:r>
      <w:r w:rsidRPr="00C96721">
        <w:rPr>
          <w:sz w:val="24"/>
        </w:rPr>
        <w:t xml:space="preserve">mas òf ménos 370 referensia indirèkt na tekstonan di </w:t>
      </w:r>
      <w:r w:rsidR="004E5783">
        <w:rPr>
          <w:sz w:val="24"/>
        </w:rPr>
        <w:t>Tèstamènt Bieu</w:t>
      </w:r>
      <w:r w:rsidRPr="00C96721">
        <w:rPr>
          <w:sz w:val="24"/>
        </w:rPr>
        <w:t>.</w:t>
      </w:r>
      <w:r w:rsidR="00D17CE9">
        <w:rPr>
          <w:sz w:val="24"/>
        </w:rPr>
        <w:t xml:space="preserve">  </w:t>
      </w:r>
      <w:r w:rsidRPr="00C96721">
        <w:rPr>
          <w:sz w:val="24"/>
        </w:rPr>
        <w:t xml:space="preserve">E sitanan (dirèkt i indirèkt) ta tumá for di tur buki di </w:t>
      </w:r>
      <w:r w:rsidR="004E5783">
        <w:rPr>
          <w:sz w:val="24"/>
        </w:rPr>
        <w:t>Tèstamènt Bieu</w:t>
      </w:r>
      <w:r w:rsidRPr="00C96721">
        <w:rPr>
          <w:sz w:val="24"/>
        </w:rPr>
        <w:t xml:space="preserve"> ku eksepshon di 4 buki hebreo</w:t>
      </w:r>
      <w:r w:rsidR="00D17CE9">
        <w:rPr>
          <w:sz w:val="24"/>
        </w:rPr>
        <w:t xml:space="preserve"> (</w:t>
      </w:r>
      <w:r w:rsidRPr="00C96721">
        <w:rPr>
          <w:sz w:val="24"/>
        </w:rPr>
        <w:t>Huesnan-Ruth, Krónikanan, Ester, Kantika di Salomon</w:t>
      </w:r>
      <w:r w:rsidR="00D17CE9">
        <w:rPr>
          <w:sz w:val="24"/>
        </w:rPr>
        <w:t>)</w:t>
      </w:r>
      <w:r w:rsidRPr="00C96721">
        <w:rPr>
          <w:sz w:val="24"/>
        </w:rPr>
        <w:t>.</w:t>
      </w:r>
      <w:r w:rsidR="00D17CE9">
        <w:rPr>
          <w:sz w:val="24"/>
        </w:rPr>
        <w:t xml:space="preserve">  </w:t>
      </w:r>
      <w:r w:rsidRPr="00C96721">
        <w:rPr>
          <w:sz w:val="24"/>
        </w:rPr>
        <w:t xml:space="preserve">Di e forma aki </w:t>
      </w:r>
      <w:r w:rsidR="004E5783">
        <w:rPr>
          <w:sz w:val="24"/>
        </w:rPr>
        <w:t>Tèstamènt Nobo</w:t>
      </w:r>
      <w:r w:rsidRPr="00C96721">
        <w:rPr>
          <w:sz w:val="24"/>
        </w:rPr>
        <w:t xml:space="preserve"> ta pone un stèmpel di aprobashon riba </w:t>
      </w:r>
      <w:r w:rsidR="004E5783">
        <w:rPr>
          <w:sz w:val="24"/>
        </w:rPr>
        <w:t>Tèstamènt Bieu</w:t>
      </w:r>
      <w:r w:rsidRPr="00C96721">
        <w:rPr>
          <w:sz w:val="24"/>
        </w:rPr>
        <w:t>.</w:t>
      </w:r>
    </w:p>
    <w:p w:rsidR="00231674" w:rsidRDefault="00231674" w:rsidP="004D2823">
      <w:pPr>
        <w:widowControl w:val="0"/>
        <w:tabs>
          <w:tab w:val="left" w:pos="720"/>
          <w:tab w:val="left" w:pos="1080"/>
          <w:tab w:val="left" w:pos="1440"/>
          <w:tab w:val="left" w:pos="1800"/>
        </w:tabs>
        <w:ind w:left="2520" w:hanging="360"/>
        <w:rPr>
          <w:sz w:val="24"/>
        </w:rPr>
      </w:pPr>
      <w:r>
        <w:rPr>
          <w:sz w:val="24"/>
        </w:rPr>
        <w:t xml:space="preserve">    </w:t>
      </w:r>
      <w:r>
        <w:rPr>
          <w:sz w:val="24"/>
        </w:rPr>
        <w:tab/>
        <w:t>En kontraste,</w:t>
      </w:r>
      <w:r w:rsidR="00347DBF" w:rsidRPr="00C96721">
        <w:rPr>
          <w:sz w:val="24"/>
        </w:rPr>
        <w:t xml:space="preserve"> </w:t>
      </w:r>
      <w:r>
        <w:rPr>
          <w:sz w:val="24"/>
        </w:rPr>
        <w:t>ningun—</w:t>
      </w:r>
      <w:r w:rsidR="006E0CFD">
        <w:rPr>
          <w:sz w:val="24"/>
        </w:rPr>
        <w:t xml:space="preserve">ni un—sita </w:t>
      </w:r>
      <w:r>
        <w:rPr>
          <w:sz w:val="24"/>
        </w:rPr>
        <w:t xml:space="preserve">den Tèstmènt Nobo </w:t>
      </w:r>
      <w:r w:rsidR="00347DBF" w:rsidRPr="00C96721">
        <w:rPr>
          <w:sz w:val="24"/>
        </w:rPr>
        <w:t xml:space="preserve">ta tumá for di </w:t>
      </w:r>
      <w:r>
        <w:rPr>
          <w:sz w:val="24"/>
        </w:rPr>
        <w:t>a</w:t>
      </w:r>
      <w:r w:rsidR="00347DBF" w:rsidRPr="00C96721">
        <w:rPr>
          <w:sz w:val="24"/>
        </w:rPr>
        <w:t>pokrafia.</w:t>
      </w:r>
      <w:r>
        <w:rPr>
          <w:sz w:val="24"/>
        </w:rPr>
        <w:t xml:space="preserve">  A</w:t>
      </w:r>
      <w:r w:rsidR="00347DBF" w:rsidRPr="00C96721">
        <w:rPr>
          <w:sz w:val="24"/>
        </w:rPr>
        <w:t>lgun ta pensa ku</w:t>
      </w:r>
      <w:r>
        <w:rPr>
          <w:sz w:val="24"/>
        </w:rPr>
        <w:t xml:space="preserve"> </w:t>
      </w:r>
      <w:r w:rsidR="00347DBF" w:rsidRPr="00C96721">
        <w:rPr>
          <w:sz w:val="24"/>
        </w:rPr>
        <w:t>Heb</w:t>
      </w:r>
      <w:r>
        <w:rPr>
          <w:sz w:val="24"/>
        </w:rPr>
        <w:t>reonan</w:t>
      </w:r>
      <w:r w:rsidR="00347DBF" w:rsidRPr="00C96721">
        <w:rPr>
          <w:sz w:val="24"/>
        </w:rPr>
        <w:t xml:space="preserve"> 1:1-3 por a bin di Sabiduria di Salomon 7:25-27</w:t>
      </w:r>
      <w:r>
        <w:rPr>
          <w:sz w:val="24"/>
        </w:rPr>
        <w:t xml:space="preserve"> i ku Hebreonan</w:t>
      </w:r>
      <w:r w:rsidR="00347DBF" w:rsidRPr="00C96721">
        <w:rPr>
          <w:sz w:val="24"/>
        </w:rPr>
        <w:t xml:space="preserve"> 11:35 ta </w:t>
      </w:r>
      <w:r>
        <w:rPr>
          <w:sz w:val="24"/>
        </w:rPr>
        <w:t xml:space="preserve">referí na </w:t>
      </w:r>
      <w:r w:rsidR="00347DBF" w:rsidRPr="00C96721">
        <w:rPr>
          <w:sz w:val="24"/>
        </w:rPr>
        <w:t>e storianan di 2 Makabeonan 7</w:t>
      </w:r>
      <w:r>
        <w:rPr>
          <w:sz w:val="24"/>
        </w:rPr>
        <w:t xml:space="preserve"> i </w:t>
      </w:r>
      <w:r w:rsidR="00347DBF" w:rsidRPr="00C96721">
        <w:rPr>
          <w:sz w:val="24"/>
        </w:rPr>
        <w:t>12</w:t>
      </w:r>
      <w:r w:rsidR="006E0CFD">
        <w:rPr>
          <w:sz w:val="24"/>
        </w:rPr>
        <w:t>, ma esei no ta sitanan dirèkt</w:t>
      </w:r>
      <w:r w:rsidR="00347DBF" w:rsidRPr="00C96721">
        <w:rPr>
          <w:sz w:val="24"/>
        </w:rPr>
        <w:t>.</w:t>
      </w:r>
      <w:r>
        <w:rPr>
          <w:sz w:val="24"/>
        </w:rPr>
        <w:t xml:space="preserve">  Ma—atrobe—ningun</w:t>
      </w:r>
      <w:r w:rsidR="00347DBF" w:rsidRPr="00C96721">
        <w:rPr>
          <w:sz w:val="24"/>
        </w:rPr>
        <w:t xml:space="preserve"> sita </w:t>
      </w:r>
      <w:r>
        <w:rPr>
          <w:sz w:val="24"/>
        </w:rPr>
        <w:t xml:space="preserve">den Tèstamènt Nobo ta </w:t>
      </w:r>
      <w:r w:rsidR="00347DBF" w:rsidRPr="00231674">
        <w:rPr>
          <w:sz w:val="24"/>
        </w:rPr>
        <w:t xml:space="preserve">tumá dirèkt for di </w:t>
      </w:r>
      <w:r w:rsidRPr="00231674">
        <w:rPr>
          <w:sz w:val="24"/>
        </w:rPr>
        <w:t>a</w:t>
      </w:r>
      <w:r w:rsidR="00347DBF" w:rsidRPr="00231674">
        <w:rPr>
          <w:sz w:val="24"/>
        </w:rPr>
        <w:t>pokrafia.</w:t>
      </w:r>
      <w:r w:rsidRPr="00231674">
        <w:rPr>
          <w:sz w:val="24"/>
        </w:rPr>
        <w:t xml:space="preserve">  Ni Hesus ni e apòstelnan a sita a</w:t>
      </w:r>
      <w:r w:rsidR="00347DBF" w:rsidRPr="00231674">
        <w:rPr>
          <w:sz w:val="24"/>
        </w:rPr>
        <w:t>pokrafia i sigur no a duna aprobashon na apokrafia</w:t>
      </w:r>
      <w:r w:rsidR="00347DBF" w:rsidRPr="00231674">
        <w:rPr>
          <w:bCs/>
          <w:sz w:val="24"/>
        </w:rPr>
        <w:t xml:space="preserve">. </w:t>
      </w:r>
      <w:r w:rsidR="00347DBF" w:rsidRPr="00231674">
        <w:rPr>
          <w:sz w:val="24"/>
        </w:rPr>
        <w:t xml:space="preserve"> </w:t>
      </w:r>
    </w:p>
    <w:p w:rsidR="00347DBF" w:rsidRPr="00C96721" w:rsidRDefault="00231674" w:rsidP="0035221C">
      <w:pPr>
        <w:widowControl w:val="0"/>
        <w:tabs>
          <w:tab w:val="left" w:pos="720"/>
          <w:tab w:val="left" w:pos="1080"/>
          <w:tab w:val="left" w:pos="1440"/>
          <w:tab w:val="left" w:pos="1800"/>
        </w:tabs>
        <w:ind w:left="2520" w:hanging="360"/>
        <w:rPr>
          <w:sz w:val="12"/>
        </w:rPr>
      </w:pPr>
      <w:r>
        <w:rPr>
          <w:sz w:val="24"/>
        </w:rPr>
        <w:tab/>
      </w:r>
      <w:r w:rsidR="00347DBF" w:rsidRPr="00231674">
        <w:rPr>
          <w:sz w:val="24"/>
        </w:rPr>
        <w:t>E</w:t>
      </w:r>
      <w:r>
        <w:rPr>
          <w:sz w:val="24"/>
        </w:rPr>
        <w:t xml:space="preserve"> echu aki </w:t>
      </w:r>
      <w:r w:rsidR="00347DBF" w:rsidRPr="00231674">
        <w:rPr>
          <w:sz w:val="24"/>
        </w:rPr>
        <w:t>riba su mes ta impreshonante.  Ma e ta mas impreshonante ora nos</w:t>
      </w:r>
      <w:r>
        <w:rPr>
          <w:sz w:val="24"/>
        </w:rPr>
        <w:t xml:space="preserve"> ta </w:t>
      </w:r>
      <w:r w:rsidR="00347DBF" w:rsidRPr="00C96721">
        <w:rPr>
          <w:sz w:val="24"/>
        </w:rPr>
        <w:t xml:space="preserve">kòrda ku </w:t>
      </w:r>
      <w:r w:rsidR="004E5783">
        <w:rPr>
          <w:sz w:val="24"/>
        </w:rPr>
        <w:t>Tèstamènt Nobo</w:t>
      </w:r>
      <w:r w:rsidR="00347DBF" w:rsidRPr="00C96721">
        <w:rPr>
          <w:sz w:val="24"/>
        </w:rPr>
        <w:t xml:space="preserve"> a ser skirbí na griegu.  Ora outornan di </w:t>
      </w:r>
      <w:r w:rsidR="004E5783">
        <w:rPr>
          <w:sz w:val="24"/>
        </w:rPr>
        <w:t>Tèstamènt Nobo</w:t>
      </w:r>
      <w:r w:rsidR="00347DBF" w:rsidRPr="00C96721">
        <w:rPr>
          <w:sz w:val="24"/>
        </w:rPr>
        <w:t xml:space="preserve"> a sita </w:t>
      </w:r>
      <w:r w:rsidR="004E5783">
        <w:rPr>
          <w:sz w:val="24"/>
        </w:rPr>
        <w:t>Tèstamènt Bieu</w:t>
      </w:r>
      <w:r w:rsidR="00347DBF" w:rsidRPr="00C96721">
        <w:rPr>
          <w:sz w:val="24"/>
        </w:rPr>
        <w:t xml:space="preserve">, nan a hasi uso prinsipalmente di </w:t>
      </w:r>
      <w:r w:rsidR="0035221C">
        <w:rPr>
          <w:sz w:val="24"/>
        </w:rPr>
        <w:t>Septuaginta</w:t>
      </w:r>
      <w:r w:rsidR="00347DBF" w:rsidRPr="00C96721">
        <w:rPr>
          <w:sz w:val="24"/>
        </w:rPr>
        <w:t xml:space="preserve">, e tradukshon griegu di </w:t>
      </w:r>
      <w:r w:rsidR="004E5783">
        <w:rPr>
          <w:sz w:val="24"/>
        </w:rPr>
        <w:t>Tèstamènt Bieu</w:t>
      </w:r>
      <w:r w:rsidR="00347DBF" w:rsidRPr="00C96721">
        <w:rPr>
          <w:sz w:val="24"/>
        </w:rPr>
        <w:t xml:space="preserve"> na lugá di </w:t>
      </w:r>
      <w:r w:rsidR="004E5783">
        <w:rPr>
          <w:sz w:val="24"/>
        </w:rPr>
        <w:t xml:space="preserve">Tèstamènt </w:t>
      </w:r>
      <w:r w:rsidR="004E5783">
        <w:rPr>
          <w:sz w:val="24"/>
        </w:rPr>
        <w:lastRenderedPageBreak/>
        <w:t>Bieu</w:t>
      </w:r>
      <w:r w:rsidR="00347DBF" w:rsidRPr="00C96721">
        <w:rPr>
          <w:sz w:val="24"/>
        </w:rPr>
        <w:t xml:space="preserve"> na idioma hebreo.</w:t>
      </w:r>
      <w:r w:rsidR="0035221C">
        <w:rPr>
          <w:sz w:val="24"/>
        </w:rPr>
        <w:t xml:space="preserve">  Si Septuaginta</w:t>
      </w:r>
      <w:r w:rsidR="00347DBF" w:rsidRPr="00C96721">
        <w:rPr>
          <w:sz w:val="24"/>
        </w:rPr>
        <w:t xml:space="preserve"> tabata kontené </w:t>
      </w:r>
      <w:r w:rsidR="0035221C">
        <w:rPr>
          <w:sz w:val="24"/>
        </w:rPr>
        <w:t>a</w:t>
      </w:r>
      <w:r w:rsidR="00347DBF" w:rsidRPr="00C96721">
        <w:rPr>
          <w:sz w:val="24"/>
        </w:rPr>
        <w:t>pokrafia</w:t>
      </w:r>
      <w:r w:rsidR="0035221C">
        <w:rPr>
          <w:sz w:val="24"/>
        </w:rPr>
        <w:t xml:space="preserve"> (i nos no sa esei sigur)</w:t>
      </w:r>
      <w:r w:rsidR="00347DBF" w:rsidRPr="00C96721">
        <w:rPr>
          <w:sz w:val="24"/>
        </w:rPr>
        <w:t xml:space="preserve">, e outornan di </w:t>
      </w:r>
      <w:r w:rsidR="004E5783">
        <w:rPr>
          <w:sz w:val="24"/>
        </w:rPr>
        <w:t>Tèstamènt Nobo</w:t>
      </w:r>
      <w:r w:rsidR="00347DBF" w:rsidRPr="00C96721">
        <w:rPr>
          <w:sz w:val="24"/>
        </w:rPr>
        <w:t xml:space="preserve"> sigur lo </w:t>
      </w:r>
      <w:r w:rsidR="0035221C">
        <w:rPr>
          <w:sz w:val="24"/>
        </w:rPr>
        <w:t xml:space="preserve">tabatin bon konosementu di </w:t>
      </w:r>
      <w:r w:rsidR="00347DBF" w:rsidRPr="00C96721">
        <w:rPr>
          <w:sz w:val="24"/>
        </w:rPr>
        <w:t xml:space="preserve">kontenido di </w:t>
      </w:r>
      <w:r w:rsidR="0035221C">
        <w:rPr>
          <w:sz w:val="24"/>
        </w:rPr>
        <w:t>a</w:t>
      </w:r>
      <w:r w:rsidR="00347DBF" w:rsidRPr="00C96721">
        <w:rPr>
          <w:sz w:val="24"/>
        </w:rPr>
        <w:t xml:space="preserve">pokrafia.  Ma tòg nan no a sita </w:t>
      </w:r>
      <w:r w:rsidR="0035221C">
        <w:rPr>
          <w:sz w:val="24"/>
        </w:rPr>
        <w:t>a</w:t>
      </w:r>
      <w:r w:rsidR="00347DBF" w:rsidRPr="00C96721">
        <w:rPr>
          <w:sz w:val="24"/>
        </w:rPr>
        <w:t xml:space="preserve">pokrafia ni </w:t>
      </w:r>
      <w:r w:rsidR="0035221C">
        <w:rPr>
          <w:sz w:val="24"/>
        </w:rPr>
        <w:t>un biaha</w:t>
      </w:r>
      <w:r w:rsidR="00347DBF" w:rsidRPr="00C96721">
        <w:rPr>
          <w:sz w:val="24"/>
        </w:rPr>
        <w:t>!</w:t>
      </w:r>
    </w:p>
    <w:p w:rsidR="00347DBF" w:rsidRPr="00270C7B" w:rsidRDefault="00347DBF" w:rsidP="0035221C">
      <w:pPr>
        <w:tabs>
          <w:tab w:val="left" w:pos="720"/>
          <w:tab w:val="left" w:pos="1080"/>
          <w:tab w:val="left" w:pos="1440"/>
          <w:tab w:val="left" w:pos="1800"/>
          <w:tab w:val="left" w:pos="2520"/>
          <w:tab w:val="left" w:pos="2880"/>
        </w:tabs>
        <w:ind w:left="2520" w:hanging="360"/>
        <w:rPr>
          <w:sz w:val="24"/>
          <w:szCs w:val="24"/>
        </w:rPr>
      </w:pPr>
      <w:r w:rsidRPr="00270C7B">
        <w:rPr>
          <w:sz w:val="24"/>
        </w:rPr>
        <w:t>3.)</w:t>
      </w:r>
      <w:r w:rsidRPr="00270C7B">
        <w:rPr>
          <w:sz w:val="24"/>
        </w:rPr>
        <w:tab/>
        <w:t xml:space="preserve">Ningun buki di </w:t>
      </w:r>
      <w:r w:rsidR="0035221C" w:rsidRPr="00270C7B">
        <w:rPr>
          <w:sz w:val="24"/>
        </w:rPr>
        <w:t>a</w:t>
      </w:r>
      <w:r w:rsidRPr="00270C7B">
        <w:rPr>
          <w:sz w:val="24"/>
        </w:rPr>
        <w:t>pokrafia ta deklará ku e ta inspirá</w:t>
      </w:r>
      <w:r w:rsidR="0035221C" w:rsidRPr="00270C7B">
        <w:rPr>
          <w:sz w:val="24"/>
        </w:rPr>
        <w:t xml:space="preserve">.  Nos ya kaba a nota ku </w:t>
      </w:r>
      <w:r w:rsidR="004E5783" w:rsidRPr="00270C7B">
        <w:rPr>
          <w:sz w:val="24"/>
        </w:rPr>
        <w:t>Tèstamènt Bieu</w:t>
      </w:r>
      <w:r w:rsidRPr="00270C7B">
        <w:rPr>
          <w:sz w:val="24"/>
        </w:rPr>
        <w:t xml:space="preserve"> ta bisa mas ku 3800X “</w:t>
      </w:r>
      <w:r w:rsidRPr="00270C7B">
        <w:rPr>
          <w:i/>
          <w:iCs/>
          <w:sz w:val="24"/>
        </w:rPr>
        <w:t>asina Señor ta bisa</w:t>
      </w:r>
      <w:r w:rsidRPr="00270C7B">
        <w:rPr>
          <w:sz w:val="24"/>
        </w:rPr>
        <w:t>,” “</w:t>
      </w:r>
      <w:r w:rsidRPr="00270C7B">
        <w:rPr>
          <w:i/>
          <w:iCs/>
          <w:sz w:val="24"/>
        </w:rPr>
        <w:t>SEÑOR a bisa</w:t>
      </w:r>
      <w:r w:rsidRPr="00270C7B">
        <w:rPr>
          <w:sz w:val="24"/>
        </w:rPr>
        <w:t>,” “</w:t>
      </w:r>
      <w:r w:rsidRPr="00270C7B">
        <w:rPr>
          <w:i/>
          <w:iCs/>
          <w:sz w:val="24"/>
        </w:rPr>
        <w:t>palabra di SEÑOR a bin na</w:t>
      </w:r>
      <w:r w:rsidR="0035221C" w:rsidRPr="00270C7B">
        <w:rPr>
          <w:i/>
          <w:iCs/>
          <w:sz w:val="24"/>
        </w:rPr>
        <w:t>…</w:t>
      </w:r>
      <w:r w:rsidRPr="00270C7B">
        <w:rPr>
          <w:sz w:val="24"/>
        </w:rPr>
        <w:t>”</w:t>
      </w:r>
      <w:r w:rsidR="0035221C" w:rsidRPr="00270C7B">
        <w:rPr>
          <w:sz w:val="24"/>
        </w:rPr>
        <w:t xml:space="preserve">  Hopi teksto</w:t>
      </w:r>
      <w:r w:rsidRPr="00270C7B">
        <w:rPr>
          <w:sz w:val="24"/>
        </w:rPr>
        <w:t xml:space="preserve"> den </w:t>
      </w:r>
      <w:r w:rsidR="004E5783" w:rsidRPr="00270C7B">
        <w:rPr>
          <w:sz w:val="24"/>
        </w:rPr>
        <w:t xml:space="preserve">Tèstamènt </w:t>
      </w:r>
      <w:r w:rsidR="004E5783" w:rsidRPr="00270C7B">
        <w:rPr>
          <w:sz w:val="24"/>
          <w:szCs w:val="24"/>
        </w:rPr>
        <w:t>Nobo</w:t>
      </w:r>
      <w:r w:rsidRPr="00270C7B">
        <w:rPr>
          <w:sz w:val="24"/>
          <w:szCs w:val="24"/>
        </w:rPr>
        <w:t xml:space="preserve"> ta deklará ku </w:t>
      </w:r>
      <w:r w:rsidR="0035221C" w:rsidRPr="00270C7B">
        <w:rPr>
          <w:sz w:val="24"/>
          <w:szCs w:val="24"/>
        </w:rPr>
        <w:t>e teksto</w:t>
      </w:r>
      <w:r w:rsidRPr="00270C7B">
        <w:rPr>
          <w:sz w:val="24"/>
          <w:szCs w:val="24"/>
        </w:rPr>
        <w:t xml:space="preserve">nan </w:t>
      </w:r>
      <w:r w:rsidR="0035221C" w:rsidRPr="00270C7B">
        <w:rPr>
          <w:sz w:val="24"/>
          <w:szCs w:val="24"/>
        </w:rPr>
        <w:t xml:space="preserve">aki </w:t>
      </w:r>
      <w:r w:rsidRPr="00270C7B">
        <w:rPr>
          <w:sz w:val="24"/>
          <w:szCs w:val="24"/>
        </w:rPr>
        <w:t>ta inspirá pa Dios</w:t>
      </w:r>
      <w:r w:rsidR="0035221C" w:rsidRPr="00270C7B">
        <w:rPr>
          <w:sz w:val="24"/>
          <w:szCs w:val="24"/>
        </w:rPr>
        <w:t xml:space="preserve"> (</w:t>
      </w:r>
      <w:r w:rsidRPr="00270C7B">
        <w:rPr>
          <w:sz w:val="24"/>
          <w:szCs w:val="24"/>
        </w:rPr>
        <w:t>M</w:t>
      </w:r>
      <w:r w:rsidR="0035221C" w:rsidRPr="00270C7B">
        <w:rPr>
          <w:sz w:val="24"/>
          <w:szCs w:val="24"/>
        </w:rPr>
        <w:t>a</w:t>
      </w:r>
      <w:r w:rsidRPr="00270C7B">
        <w:rPr>
          <w:sz w:val="24"/>
          <w:szCs w:val="24"/>
        </w:rPr>
        <w:t>t</w:t>
      </w:r>
      <w:r w:rsidR="0035221C" w:rsidRPr="00270C7B">
        <w:rPr>
          <w:sz w:val="24"/>
          <w:szCs w:val="24"/>
        </w:rPr>
        <w:t>eo</w:t>
      </w:r>
      <w:r w:rsidRPr="00270C7B">
        <w:rPr>
          <w:sz w:val="24"/>
          <w:szCs w:val="24"/>
        </w:rPr>
        <w:t xml:space="preserve"> 4:4; 5:17-18; L</w:t>
      </w:r>
      <w:r w:rsidR="0035221C" w:rsidRPr="00270C7B">
        <w:rPr>
          <w:sz w:val="24"/>
          <w:szCs w:val="24"/>
        </w:rPr>
        <w:t>ukas</w:t>
      </w:r>
      <w:r w:rsidRPr="00270C7B">
        <w:rPr>
          <w:sz w:val="24"/>
          <w:szCs w:val="24"/>
        </w:rPr>
        <w:t xml:space="preserve"> 16:17; J</w:t>
      </w:r>
      <w:r w:rsidR="0035221C" w:rsidRPr="00270C7B">
        <w:rPr>
          <w:sz w:val="24"/>
          <w:szCs w:val="24"/>
        </w:rPr>
        <w:t xml:space="preserve">uan </w:t>
      </w:r>
      <w:r w:rsidRPr="00270C7B">
        <w:rPr>
          <w:sz w:val="24"/>
          <w:szCs w:val="24"/>
        </w:rPr>
        <w:t>10:35; 2 Tim</w:t>
      </w:r>
      <w:r w:rsidR="0035221C" w:rsidRPr="00270C7B">
        <w:rPr>
          <w:sz w:val="24"/>
          <w:szCs w:val="24"/>
        </w:rPr>
        <w:t>oteo</w:t>
      </w:r>
      <w:r w:rsidRPr="00270C7B">
        <w:rPr>
          <w:sz w:val="24"/>
          <w:szCs w:val="24"/>
        </w:rPr>
        <w:t xml:space="preserve"> 3:16; 2 Ped</w:t>
      </w:r>
      <w:r w:rsidR="0035221C" w:rsidRPr="00270C7B">
        <w:rPr>
          <w:sz w:val="24"/>
          <w:szCs w:val="24"/>
        </w:rPr>
        <w:t>ro</w:t>
      </w:r>
      <w:r w:rsidRPr="00270C7B">
        <w:rPr>
          <w:sz w:val="24"/>
          <w:szCs w:val="24"/>
        </w:rPr>
        <w:t xml:space="preserve"> 1:20-21; èts.</w:t>
      </w:r>
      <w:r w:rsidR="0035221C" w:rsidRPr="00270C7B">
        <w:rPr>
          <w:sz w:val="24"/>
          <w:szCs w:val="24"/>
        </w:rPr>
        <w:t>).</w:t>
      </w:r>
    </w:p>
    <w:p w:rsidR="00347DBF" w:rsidRPr="00270C7B" w:rsidRDefault="0035221C" w:rsidP="004D2823">
      <w:pPr>
        <w:widowControl w:val="0"/>
        <w:tabs>
          <w:tab w:val="left" w:pos="720"/>
          <w:tab w:val="left" w:pos="1080"/>
          <w:tab w:val="left" w:pos="1440"/>
          <w:tab w:val="left" w:pos="1800"/>
        </w:tabs>
        <w:ind w:left="2520" w:hanging="360"/>
        <w:rPr>
          <w:sz w:val="24"/>
          <w:szCs w:val="24"/>
        </w:rPr>
      </w:pPr>
      <w:r w:rsidRPr="00270C7B">
        <w:rPr>
          <w:sz w:val="24"/>
          <w:szCs w:val="24"/>
        </w:rPr>
        <w:tab/>
      </w:r>
      <w:r w:rsidR="00347DBF" w:rsidRPr="00270C7B">
        <w:rPr>
          <w:sz w:val="24"/>
          <w:szCs w:val="24"/>
        </w:rPr>
        <w:t xml:space="preserve">En kontraste, </w:t>
      </w:r>
      <w:r w:rsidRPr="00270C7B">
        <w:rPr>
          <w:sz w:val="24"/>
          <w:szCs w:val="24"/>
        </w:rPr>
        <w:t>a</w:t>
      </w:r>
      <w:r w:rsidR="00347DBF" w:rsidRPr="00270C7B">
        <w:rPr>
          <w:sz w:val="24"/>
          <w:szCs w:val="24"/>
        </w:rPr>
        <w:t xml:space="preserve">pokrafia ta </w:t>
      </w:r>
      <w:r w:rsidRPr="00270C7B">
        <w:rPr>
          <w:sz w:val="24"/>
          <w:szCs w:val="24"/>
        </w:rPr>
        <w:t xml:space="preserve">evita di deklará ku e ta inspirá.  Algun ta </w:t>
      </w:r>
      <w:r w:rsidR="00347DBF" w:rsidRPr="00270C7B">
        <w:rPr>
          <w:sz w:val="24"/>
          <w:szCs w:val="24"/>
        </w:rPr>
        <w:t xml:space="preserve">insistí ku Sirag (Eklesiastikus) 50:27-29 </w:t>
      </w:r>
      <w:r w:rsidR="00270C7B" w:rsidRPr="00270C7B">
        <w:rPr>
          <w:sz w:val="24"/>
          <w:szCs w:val="24"/>
        </w:rPr>
        <w:t xml:space="preserve">ta deklará </w:t>
      </w:r>
      <w:r w:rsidR="00347DBF" w:rsidRPr="00270C7B">
        <w:rPr>
          <w:sz w:val="24"/>
          <w:szCs w:val="24"/>
        </w:rPr>
        <w:t>ku e ta inspirá.</w:t>
      </w:r>
      <w:r w:rsidRPr="00270C7B">
        <w:rPr>
          <w:sz w:val="24"/>
          <w:szCs w:val="24"/>
        </w:rPr>
        <w:t xml:space="preserve">  </w:t>
      </w:r>
      <w:r w:rsidR="00347DBF" w:rsidRPr="00270C7B">
        <w:rPr>
          <w:sz w:val="24"/>
          <w:szCs w:val="24"/>
        </w:rPr>
        <w:t xml:space="preserve">Otronan ta </w:t>
      </w:r>
      <w:r w:rsidR="00181B36" w:rsidRPr="00270C7B">
        <w:rPr>
          <w:sz w:val="24"/>
          <w:szCs w:val="24"/>
        </w:rPr>
        <w:t xml:space="preserve">haña </w:t>
      </w:r>
      <w:r w:rsidR="00347DBF" w:rsidRPr="00270C7B">
        <w:rPr>
          <w:sz w:val="24"/>
          <w:szCs w:val="24"/>
        </w:rPr>
        <w:t>ku komienso di Sirag (Eklesiastikus) i 2 Makabeona</w:t>
      </w:r>
      <w:r w:rsidR="00181B36" w:rsidRPr="00270C7B">
        <w:rPr>
          <w:sz w:val="24"/>
          <w:szCs w:val="24"/>
        </w:rPr>
        <w:t xml:space="preserve">n 15:38 ta </w:t>
      </w:r>
      <w:r w:rsidR="00347DBF" w:rsidRPr="00270C7B">
        <w:rPr>
          <w:sz w:val="24"/>
          <w:szCs w:val="24"/>
        </w:rPr>
        <w:t>nenga ku nan ta inspirá.</w:t>
      </w:r>
      <w:r w:rsidR="00181B36" w:rsidRPr="00270C7B">
        <w:rPr>
          <w:sz w:val="24"/>
          <w:szCs w:val="24"/>
        </w:rPr>
        <w:t xml:space="preserve">  (</w:t>
      </w:r>
      <w:r w:rsidR="00347DBF" w:rsidRPr="00270C7B">
        <w:rPr>
          <w:sz w:val="24"/>
          <w:szCs w:val="24"/>
        </w:rPr>
        <w:t xml:space="preserve">Di mi opservashon, ningun di </w:t>
      </w:r>
      <w:r w:rsidR="00181B36" w:rsidRPr="00270C7B">
        <w:rPr>
          <w:sz w:val="24"/>
          <w:szCs w:val="24"/>
        </w:rPr>
        <w:t>dos</w:t>
      </w:r>
      <w:r w:rsidR="00347DBF" w:rsidRPr="00270C7B">
        <w:rPr>
          <w:sz w:val="24"/>
          <w:szCs w:val="24"/>
        </w:rPr>
        <w:t xml:space="preserve"> banda tin rason.  Mihó bisa ku </w:t>
      </w:r>
      <w:r w:rsidR="00181B36" w:rsidRPr="00270C7B">
        <w:rPr>
          <w:sz w:val="24"/>
          <w:szCs w:val="24"/>
        </w:rPr>
        <w:t>a</w:t>
      </w:r>
      <w:r w:rsidR="00347DBF" w:rsidRPr="00270C7B">
        <w:rPr>
          <w:sz w:val="24"/>
          <w:szCs w:val="24"/>
        </w:rPr>
        <w:t xml:space="preserve">pokrafia </w:t>
      </w:r>
      <w:r w:rsidR="00181B36" w:rsidRPr="00270C7B">
        <w:rPr>
          <w:sz w:val="24"/>
          <w:szCs w:val="24"/>
        </w:rPr>
        <w:t xml:space="preserve">no ta bisa nada tokante </w:t>
      </w:r>
      <w:r w:rsidR="00347DBF" w:rsidRPr="00270C7B">
        <w:rPr>
          <w:sz w:val="24"/>
          <w:szCs w:val="24"/>
        </w:rPr>
        <w:t xml:space="preserve">inspirashon—en kontraste di </w:t>
      </w:r>
      <w:r w:rsidR="004E5783" w:rsidRPr="00270C7B">
        <w:rPr>
          <w:sz w:val="24"/>
          <w:szCs w:val="24"/>
        </w:rPr>
        <w:t>Tèstamènt Bieu</w:t>
      </w:r>
      <w:r w:rsidR="00347DBF" w:rsidRPr="00270C7B">
        <w:rPr>
          <w:sz w:val="24"/>
          <w:szCs w:val="24"/>
        </w:rPr>
        <w:t xml:space="preserve"> i </w:t>
      </w:r>
      <w:r w:rsidR="004E5783" w:rsidRPr="00270C7B">
        <w:rPr>
          <w:sz w:val="24"/>
          <w:szCs w:val="24"/>
        </w:rPr>
        <w:t>Tèstamènt Nobo</w:t>
      </w:r>
      <w:r w:rsidR="00347DBF" w:rsidRPr="00270C7B">
        <w:rPr>
          <w:sz w:val="24"/>
          <w:szCs w:val="24"/>
        </w:rPr>
        <w:t>.</w:t>
      </w:r>
      <w:r w:rsidR="00181B36" w:rsidRPr="00270C7B">
        <w:rPr>
          <w:sz w:val="24"/>
          <w:szCs w:val="24"/>
        </w:rPr>
        <w:t>)</w:t>
      </w:r>
    </w:p>
    <w:p w:rsidR="00347DBF" w:rsidRPr="00B37AB7" w:rsidRDefault="00347DBF" w:rsidP="004D2823">
      <w:pPr>
        <w:widowControl w:val="0"/>
        <w:tabs>
          <w:tab w:val="left" w:pos="720"/>
          <w:tab w:val="left" w:pos="1080"/>
          <w:tab w:val="left" w:pos="1440"/>
          <w:tab w:val="left" w:pos="1800"/>
        </w:tabs>
        <w:ind w:left="2520" w:hanging="360"/>
        <w:rPr>
          <w:sz w:val="24"/>
        </w:rPr>
      </w:pPr>
      <w:r w:rsidRPr="00270C7B">
        <w:rPr>
          <w:sz w:val="24"/>
        </w:rPr>
        <w:tab/>
        <w:t xml:space="preserve">Ademas, tur e bukinan di </w:t>
      </w:r>
      <w:r w:rsidR="00181B36" w:rsidRPr="00270C7B">
        <w:rPr>
          <w:sz w:val="24"/>
        </w:rPr>
        <w:t>a</w:t>
      </w:r>
      <w:r w:rsidRPr="00270C7B">
        <w:rPr>
          <w:sz w:val="24"/>
        </w:rPr>
        <w:t xml:space="preserve">pokrafia a </w:t>
      </w:r>
      <w:r w:rsidR="00181B36" w:rsidRPr="00270C7B">
        <w:rPr>
          <w:sz w:val="24"/>
        </w:rPr>
        <w:t xml:space="preserve">wòrdu </w:t>
      </w:r>
      <w:r w:rsidRPr="00270C7B">
        <w:rPr>
          <w:sz w:val="24"/>
        </w:rPr>
        <w:t>skirbí durante e e</w:t>
      </w:r>
      <w:r w:rsidR="00181B36" w:rsidRPr="00270C7B">
        <w:rPr>
          <w:sz w:val="24"/>
        </w:rPr>
        <w:t xml:space="preserve">ra meimei </w:t>
      </w:r>
      <w:r w:rsidR="00181B36" w:rsidRPr="00270C7B">
        <w:rPr>
          <w:sz w:val="24"/>
          <w:szCs w:val="24"/>
        </w:rPr>
        <w:t xml:space="preserve">di e tèstamèntnan </w:t>
      </w:r>
      <w:r w:rsidR="00181B36" w:rsidRPr="00270C7B">
        <w:rPr>
          <w:sz w:val="24"/>
          <w:szCs w:val="24"/>
        </w:rPr>
        <w:tab/>
      </w:r>
      <w:r w:rsidRPr="00270C7B">
        <w:rPr>
          <w:sz w:val="24"/>
          <w:szCs w:val="24"/>
        </w:rPr>
        <w:t>(ku eksepshon di 2 Esdras (</w:t>
      </w:r>
      <w:r w:rsidR="00181B36" w:rsidRPr="00270C7B">
        <w:rPr>
          <w:sz w:val="24"/>
          <w:szCs w:val="24"/>
        </w:rPr>
        <w:t>skirbí mas òf ménos na aña</w:t>
      </w:r>
      <w:r w:rsidRPr="00270C7B">
        <w:rPr>
          <w:sz w:val="24"/>
          <w:szCs w:val="24"/>
        </w:rPr>
        <w:t xml:space="preserve"> A.D. 100).</w:t>
      </w:r>
      <w:r w:rsidR="00181B36" w:rsidRPr="00270C7B">
        <w:rPr>
          <w:sz w:val="24"/>
          <w:szCs w:val="24"/>
        </w:rPr>
        <w:t xml:space="preserve">  </w:t>
      </w:r>
      <w:r w:rsidRPr="00270C7B">
        <w:rPr>
          <w:sz w:val="24"/>
          <w:szCs w:val="24"/>
        </w:rPr>
        <w:t>Malakias a klousurá e periodo ku Dios a papia via profetanan</w:t>
      </w:r>
      <w:r w:rsidR="00181B36">
        <w:rPr>
          <w:sz w:val="24"/>
          <w:szCs w:val="24"/>
        </w:rPr>
        <w:t xml:space="preserve"> </w:t>
      </w:r>
      <w:r w:rsidRPr="00181B36">
        <w:rPr>
          <w:sz w:val="24"/>
          <w:szCs w:val="24"/>
        </w:rPr>
        <w:t xml:space="preserve">...te </w:t>
      </w:r>
      <w:r w:rsidR="00181B36">
        <w:rPr>
          <w:sz w:val="24"/>
          <w:szCs w:val="24"/>
        </w:rPr>
        <w:t xml:space="preserve">ora ku </w:t>
      </w:r>
      <w:r w:rsidRPr="00181B36">
        <w:rPr>
          <w:sz w:val="24"/>
          <w:szCs w:val="24"/>
        </w:rPr>
        <w:t xml:space="preserve">Elias </w:t>
      </w:r>
      <w:r w:rsidR="00181B36">
        <w:rPr>
          <w:sz w:val="24"/>
          <w:szCs w:val="24"/>
        </w:rPr>
        <w:t xml:space="preserve">lo </w:t>
      </w:r>
      <w:r w:rsidRPr="00181B36">
        <w:rPr>
          <w:sz w:val="24"/>
          <w:szCs w:val="24"/>
        </w:rPr>
        <w:t>bin (Mal</w:t>
      </w:r>
      <w:r w:rsidR="00181B36">
        <w:rPr>
          <w:sz w:val="24"/>
          <w:szCs w:val="24"/>
        </w:rPr>
        <w:t>akias</w:t>
      </w:r>
      <w:r w:rsidRPr="00181B36">
        <w:rPr>
          <w:sz w:val="24"/>
          <w:szCs w:val="24"/>
        </w:rPr>
        <w:t xml:space="preserve"> 4:5).</w:t>
      </w:r>
      <w:r w:rsidR="00181B36">
        <w:rPr>
          <w:sz w:val="24"/>
          <w:szCs w:val="24"/>
        </w:rPr>
        <w:t xml:space="preserve">  </w:t>
      </w:r>
      <w:r w:rsidRPr="00181B36">
        <w:rPr>
          <w:sz w:val="24"/>
          <w:szCs w:val="24"/>
        </w:rPr>
        <w:t>Talmud ta bisa:  “Despues di e último profetanan Hageo, Zakarias...i Malakias,</w:t>
      </w:r>
      <w:r w:rsidR="00181B36">
        <w:rPr>
          <w:sz w:val="24"/>
          <w:szCs w:val="24"/>
        </w:rPr>
        <w:t xml:space="preserve"> </w:t>
      </w:r>
      <w:r w:rsidRPr="00181B36">
        <w:rPr>
          <w:sz w:val="24"/>
          <w:szCs w:val="24"/>
        </w:rPr>
        <w:t xml:space="preserve">Spiritu Santu a apartá </w:t>
      </w:r>
      <w:r w:rsidR="00181B36">
        <w:rPr>
          <w:sz w:val="24"/>
          <w:szCs w:val="24"/>
        </w:rPr>
        <w:t xml:space="preserve">for </w:t>
      </w:r>
      <w:r w:rsidRPr="00181B36">
        <w:rPr>
          <w:sz w:val="24"/>
          <w:szCs w:val="24"/>
        </w:rPr>
        <w:t>di Israel.”</w:t>
      </w:r>
      <w:r w:rsidR="00181B36">
        <w:rPr>
          <w:sz w:val="24"/>
          <w:szCs w:val="24"/>
        </w:rPr>
        <w:t xml:space="preserve">  </w:t>
      </w:r>
      <w:r w:rsidRPr="00C96721">
        <w:rPr>
          <w:sz w:val="24"/>
        </w:rPr>
        <w:t>E historiadó</w:t>
      </w:r>
      <w:r w:rsidR="00181B36">
        <w:rPr>
          <w:sz w:val="24"/>
        </w:rPr>
        <w:t xml:space="preserve"> hudiu</w:t>
      </w:r>
      <w:r w:rsidRPr="00C96721">
        <w:rPr>
          <w:sz w:val="24"/>
        </w:rPr>
        <w:t>, Jose</w:t>
      </w:r>
      <w:r w:rsidR="00181B36">
        <w:rPr>
          <w:sz w:val="24"/>
        </w:rPr>
        <w:t>fo</w:t>
      </w:r>
      <w:r w:rsidRPr="00C96721">
        <w:rPr>
          <w:sz w:val="24"/>
        </w:rPr>
        <w:t xml:space="preserve">, a laga sa ku e profetanan a skirbi for di tempu di Moisés te Artaxèrxès:  “Ta bèrdat ku nos historia a wòrdu skirbí </w:t>
      </w:r>
      <w:r w:rsidR="00B37AB7">
        <w:rPr>
          <w:sz w:val="24"/>
        </w:rPr>
        <w:t xml:space="preserve">kuidadosamente </w:t>
      </w:r>
      <w:r w:rsidRPr="00C96721">
        <w:rPr>
          <w:sz w:val="24"/>
        </w:rPr>
        <w:t xml:space="preserve">desde Artaxèrxès, ma </w:t>
      </w:r>
      <w:r w:rsidR="00B37AB7">
        <w:rPr>
          <w:sz w:val="24"/>
        </w:rPr>
        <w:t xml:space="preserve">e </w:t>
      </w:r>
      <w:r w:rsidRPr="00C96721">
        <w:rPr>
          <w:sz w:val="24"/>
        </w:rPr>
        <w:t xml:space="preserve">no </w:t>
      </w:r>
      <w:r w:rsidR="00B37AB7">
        <w:rPr>
          <w:sz w:val="24"/>
        </w:rPr>
        <w:t>t</w:t>
      </w:r>
      <w:r w:rsidRPr="00C96721">
        <w:rPr>
          <w:sz w:val="24"/>
        </w:rPr>
        <w:t>a konsiderá ku e tin e</w:t>
      </w:r>
      <w:r w:rsidR="00B37AB7">
        <w:rPr>
          <w:sz w:val="24"/>
        </w:rPr>
        <w:t xml:space="preserve"> mésun outoridat ku loke a ser </w:t>
      </w:r>
      <w:r w:rsidRPr="00C96721">
        <w:rPr>
          <w:sz w:val="24"/>
        </w:rPr>
        <w:t xml:space="preserve">skirbí pa nos tatanan, pasobra profetanan no a </w:t>
      </w:r>
      <w:r w:rsidR="00B37AB7">
        <w:rPr>
          <w:sz w:val="24"/>
        </w:rPr>
        <w:t>kontinuá</w:t>
      </w:r>
      <w:r w:rsidRPr="00C96721">
        <w:rPr>
          <w:sz w:val="24"/>
        </w:rPr>
        <w:t xml:space="preserve"> desde e tempu ei.”</w:t>
      </w:r>
      <w:r w:rsidR="00B37AB7">
        <w:rPr>
          <w:sz w:val="24"/>
        </w:rPr>
        <w:t xml:space="preserve">  </w:t>
      </w:r>
      <w:r w:rsidRPr="00C96721">
        <w:rPr>
          <w:sz w:val="24"/>
        </w:rPr>
        <w:t xml:space="preserve">Dios a kuminsá papia atrobe </w:t>
      </w:r>
      <w:r w:rsidR="00B37AB7">
        <w:rPr>
          <w:sz w:val="24"/>
        </w:rPr>
        <w:t xml:space="preserve">kuminsando </w:t>
      </w:r>
      <w:r w:rsidRPr="00C96721">
        <w:rPr>
          <w:sz w:val="24"/>
        </w:rPr>
        <w:t xml:space="preserve">ku Juan Boutista (Elias) despues di 400 aña di silensio.  </w:t>
      </w:r>
      <w:r w:rsidR="00B37AB7">
        <w:rPr>
          <w:sz w:val="24"/>
        </w:rPr>
        <w:t xml:space="preserve">Ta notabel ku e </w:t>
      </w:r>
      <w:r w:rsidR="00B37AB7" w:rsidRPr="00B37AB7">
        <w:rPr>
          <w:sz w:val="24"/>
        </w:rPr>
        <w:t>bukinan</w:t>
      </w:r>
      <w:r w:rsidRPr="00B37AB7">
        <w:rPr>
          <w:sz w:val="24"/>
        </w:rPr>
        <w:t xml:space="preserve"> di </w:t>
      </w:r>
      <w:r w:rsidR="00B37AB7" w:rsidRPr="00B37AB7">
        <w:rPr>
          <w:sz w:val="24"/>
        </w:rPr>
        <w:t>a</w:t>
      </w:r>
      <w:r w:rsidRPr="00B37AB7">
        <w:rPr>
          <w:sz w:val="24"/>
        </w:rPr>
        <w:t>pokrafia ta</w:t>
      </w:r>
      <w:r w:rsidR="00270C7B">
        <w:rPr>
          <w:sz w:val="24"/>
        </w:rPr>
        <w:t>bata skirbí</w:t>
      </w:r>
      <w:r w:rsidRPr="00B37AB7">
        <w:rPr>
          <w:sz w:val="24"/>
        </w:rPr>
        <w:t xml:space="preserve"> durante periodo di Dios Su silensio.</w:t>
      </w:r>
      <w:r w:rsidR="00B37AB7">
        <w:rPr>
          <w:sz w:val="24"/>
        </w:rPr>
        <w:t xml:space="preserve">  Si esaki tabata un periodo di Dios Su silensio, e bukinan di apokrafia no por ta inspirá.</w:t>
      </w:r>
    </w:p>
    <w:p w:rsidR="00347DBF" w:rsidRPr="00C96721" w:rsidRDefault="00347DBF" w:rsidP="004D2823">
      <w:pPr>
        <w:tabs>
          <w:tab w:val="left" w:pos="720"/>
          <w:tab w:val="left" w:pos="1080"/>
          <w:tab w:val="left" w:pos="1440"/>
          <w:tab w:val="left" w:pos="1800"/>
          <w:tab w:val="left" w:pos="2520"/>
          <w:tab w:val="left" w:pos="2880"/>
        </w:tabs>
        <w:ind w:left="2520" w:hanging="360"/>
        <w:rPr>
          <w:sz w:val="24"/>
        </w:rPr>
      </w:pPr>
      <w:r w:rsidRPr="00C96721">
        <w:rPr>
          <w:sz w:val="24"/>
        </w:rPr>
        <w:t>4.)</w:t>
      </w:r>
      <w:r w:rsidRPr="00C96721">
        <w:rPr>
          <w:sz w:val="24"/>
        </w:rPr>
        <w:tab/>
        <w:t xml:space="preserve">Algun buki di </w:t>
      </w:r>
      <w:r w:rsidR="00B37AB7">
        <w:rPr>
          <w:sz w:val="24"/>
        </w:rPr>
        <w:t>a</w:t>
      </w:r>
      <w:r w:rsidRPr="00C96721">
        <w:rPr>
          <w:sz w:val="24"/>
        </w:rPr>
        <w:t>pokrafia ta siña doktrina falsu</w:t>
      </w:r>
      <w:r w:rsidR="00B37AB7">
        <w:rPr>
          <w:sz w:val="24"/>
        </w:rPr>
        <w:t>.  Kiko ta algun di e doktrinanan falsu ku e bukinan aki ta siña?</w:t>
      </w:r>
    </w:p>
    <w:p w:rsidR="00347DBF" w:rsidRPr="00270C7B" w:rsidRDefault="00347DBF" w:rsidP="00B37AB7">
      <w:pPr>
        <w:widowControl w:val="0"/>
        <w:tabs>
          <w:tab w:val="left" w:pos="720"/>
          <w:tab w:val="left" w:pos="1080"/>
          <w:tab w:val="left" w:pos="1440"/>
          <w:tab w:val="left" w:pos="1800"/>
        </w:tabs>
        <w:ind w:left="2520"/>
        <w:rPr>
          <w:sz w:val="24"/>
        </w:rPr>
      </w:pPr>
      <w:r w:rsidRPr="00C96721">
        <w:rPr>
          <w:sz w:val="24"/>
        </w:rPr>
        <w:t xml:space="preserve">Orashon pa mortonan </w:t>
      </w:r>
      <w:r w:rsidR="00B37AB7">
        <w:rPr>
          <w:sz w:val="24"/>
        </w:rPr>
        <w:t xml:space="preserve">ta algu ku </w:t>
      </w:r>
      <w:r w:rsidRPr="00C96721">
        <w:rPr>
          <w:sz w:val="24"/>
        </w:rPr>
        <w:t>2 Makabeonan 12:3</w:t>
      </w:r>
      <w:r w:rsidR="00B37AB7">
        <w:rPr>
          <w:sz w:val="24"/>
        </w:rPr>
        <w:t>9</w:t>
      </w:r>
      <w:r w:rsidRPr="00C96721">
        <w:rPr>
          <w:sz w:val="24"/>
        </w:rPr>
        <w:t>-45</w:t>
      </w:r>
      <w:r w:rsidR="00B37AB7">
        <w:rPr>
          <w:sz w:val="24"/>
        </w:rPr>
        <w:t xml:space="preserve"> ta siña.  En breve, e teksto aki ta bisa,</w:t>
      </w:r>
      <w:r w:rsidRPr="00C96721">
        <w:rPr>
          <w:sz w:val="24"/>
        </w:rPr>
        <w:t xml:space="preserve"> “</w:t>
      </w:r>
      <w:r w:rsidR="00B37AB7">
        <w:rPr>
          <w:sz w:val="24"/>
        </w:rPr>
        <w:t xml:space="preserve">Riba siguiente dia, </w:t>
      </w:r>
      <w:r w:rsidR="0094691D">
        <w:rPr>
          <w:sz w:val="24"/>
        </w:rPr>
        <w:t>pa e tempu ei a bira nese</w:t>
      </w:r>
      <w:r w:rsidR="00270C7B">
        <w:rPr>
          <w:sz w:val="24"/>
        </w:rPr>
        <w:t>s</w:t>
      </w:r>
      <w:r w:rsidR="0094691D">
        <w:rPr>
          <w:sz w:val="24"/>
        </w:rPr>
        <w:t xml:space="preserve">ario, Judas i su sòldánan a bai pa rekohé kurpanan di esnan ku a muri i trese nan bèk pa drumi ku nan defuntonan den grafnan di nan tatanan.  Bou di paña di kada un di e mortonan, nan a haña amulet sagrado di ídolonan di Jamnia, ku lei ta prohibí hudiunan pa bisti.  A bira opvio pa tur hende ku esaki tabata motibu ku e sòldánan aki a muri.  </w:t>
      </w:r>
      <w:r w:rsidR="0094691D" w:rsidRPr="00270C7B">
        <w:rPr>
          <w:sz w:val="24"/>
        </w:rPr>
        <w:t xml:space="preserve">P’esei nan a bendishoná Señor, e Hues hustu, ku ta revelá kosnan ku ta skondí i nan a hasi orashon, rogando pa e pikánan ku nan a kometé por ta kitá kompletamente.  I Judas nobel a enkurashá e hendenan pa keda leu di piká, pasobra nan a mira ku nan mes wowo loke a sosodé ku e mortonan pa motibu di nan piká.  Tambe el a tene un kolèkt, for di kada </w:t>
      </w:r>
      <w:r w:rsidRPr="00270C7B">
        <w:rPr>
          <w:sz w:val="24"/>
        </w:rPr>
        <w:t>soldá</w:t>
      </w:r>
      <w:r w:rsidR="0094691D" w:rsidRPr="00270C7B">
        <w:rPr>
          <w:sz w:val="24"/>
        </w:rPr>
        <w:t xml:space="preserve">, un suma </w:t>
      </w:r>
      <w:r w:rsidRPr="00270C7B">
        <w:rPr>
          <w:sz w:val="24"/>
        </w:rPr>
        <w:t xml:space="preserve">di 2000 </w:t>
      </w:r>
      <w:r w:rsidR="00B37AB7" w:rsidRPr="00270C7B">
        <w:rPr>
          <w:sz w:val="24"/>
        </w:rPr>
        <w:t>drakma</w:t>
      </w:r>
      <w:r w:rsidRPr="00270C7B">
        <w:rPr>
          <w:sz w:val="24"/>
        </w:rPr>
        <w:t xml:space="preserve"> di plata</w:t>
      </w:r>
      <w:r w:rsidR="0094691D" w:rsidRPr="00270C7B">
        <w:rPr>
          <w:sz w:val="24"/>
        </w:rPr>
        <w:t>,</w:t>
      </w:r>
      <w:r w:rsidRPr="00270C7B">
        <w:rPr>
          <w:sz w:val="24"/>
        </w:rPr>
        <w:t xml:space="preserve"> </w:t>
      </w:r>
      <w:r w:rsidR="00B37AB7" w:rsidRPr="00270C7B">
        <w:rPr>
          <w:sz w:val="24"/>
        </w:rPr>
        <w:t xml:space="preserve">i a mand’é </w:t>
      </w:r>
      <w:r w:rsidR="0094691D" w:rsidRPr="00270C7B">
        <w:rPr>
          <w:sz w:val="24"/>
        </w:rPr>
        <w:t xml:space="preserve">esei </w:t>
      </w:r>
      <w:r w:rsidR="00B37AB7" w:rsidRPr="00270C7B">
        <w:rPr>
          <w:sz w:val="24"/>
        </w:rPr>
        <w:t xml:space="preserve">na </w:t>
      </w:r>
      <w:r w:rsidRPr="00270C7B">
        <w:rPr>
          <w:sz w:val="24"/>
        </w:rPr>
        <w:t xml:space="preserve">Herusalèm, pa aya nan ofresé sakrifisio pa piká.  </w:t>
      </w:r>
      <w:r w:rsidR="0094691D" w:rsidRPr="00270C7B">
        <w:rPr>
          <w:sz w:val="24"/>
        </w:rPr>
        <w:t>El a hasi masha bon i onrado hasiendo esaki</w:t>
      </w:r>
      <w:r w:rsidR="00621445" w:rsidRPr="00270C7B">
        <w:rPr>
          <w:sz w:val="24"/>
        </w:rPr>
        <w:t xml:space="preserve">, teniendo kuenta ku e resurekshon.  Pasobra </w:t>
      </w:r>
      <w:r w:rsidR="00270C7B" w:rsidRPr="00270C7B">
        <w:rPr>
          <w:sz w:val="24"/>
        </w:rPr>
        <w:t xml:space="preserve">si </w:t>
      </w:r>
      <w:r w:rsidRPr="00270C7B">
        <w:rPr>
          <w:sz w:val="24"/>
        </w:rPr>
        <w:t xml:space="preserve">e no tabata kere ku esnan ku a muri lo resusitá, lo tabata inesesario i inútil pa resa pa </w:t>
      </w:r>
      <w:r w:rsidR="00621445" w:rsidRPr="00270C7B">
        <w:rPr>
          <w:sz w:val="24"/>
        </w:rPr>
        <w:t>defunto</w:t>
      </w:r>
      <w:r w:rsidRPr="00270C7B">
        <w:rPr>
          <w:sz w:val="24"/>
        </w:rPr>
        <w:t xml:space="preserve">nan…  Ta p’esei el a </w:t>
      </w:r>
      <w:r w:rsidR="00621445" w:rsidRPr="00270C7B">
        <w:rPr>
          <w:sz w:val="24"/>
        </w:rPr>
        <w:t xml:space="preserve">hasi propisiashon </w:t>
      </w:r>
      <w:r w:rsidRPr="00270C7B">
        <w:rPr>
          <w:sz w:val="24"/>
        </w:rPr>
        <w:t xml:space="preserve">pa e defuntonan pa </w:t>
      </w:r>
      <w:r w:rsidR="00621445" w:rsidRPr="00270C7B">
        <w:rPr>
          <w:sz w:val="24"/>
        </w:rPr>
        <w:t xml:space="preserve">nan ta </w:t>
      </w:r>
      <w:r w:rsidRPr="00270C7B">
        <w:rPr>
          <w:sz w:val="24"/>
        </w:rPr>
        <w:t xml:space="preserve">pordoná </w:t>
      </w:r>
      <w:r w:rsidR="00621445" w:rsidRPr="00270C7B">
        <w:rPr>
          <w:sz w:val="24"/>
        </w:rPr>
        <w:t xml:space="preserve">di </w:t>
      </w:r>
      <w:r w:rsidRPr="00270C7B">
        <w:rPr>
          <w:sz w:val="24"/>
        </w:rPr>
        <w:t>nan piká.”</w:t>
      </w:r>
    </w:p>
    <w:p w:rsidR="00621445" w:rsidRPr="00C96721" w:rsidRDefault="00621445" w:rsidP="00B37AB7">
      <w:pPr>
        <w:widowControl w:val="0"/>
        <w:tabs>
          <w:tab w:val="left" w:pos="720"/>
          <w:tab w:val="left" w:pos="1080"/>
          <w:tab w:val="left" w:pos="1440"/>
          <w:tab w:val="left" w:pos="1800"/>
        </w:tabs>
        <w:ind w:left="2520"/>
        <w:rPr>
          <w:sz w:val="24"/>
        </w:rPr>
      </w:pPr>
      <w:r>
        <w:rPr>
          <w:sz w:val="24"/>
        </w:rPr>
        <w:t xml:space="preserve">Segun Baruch 3:4, Dios ta tende orashon di mortonan: “O Señor Todopoderoso, Dios di Isael, skucha awor orashon di e mortonan di Israel, i di nan yunan, ku a hasi piká Bo dilanti, i no a skuch bos di Señor </w:t>
      </w:r>
      <w:r>
        <w:rPr>
          <w:sz w:val="24"/>
        </w:rPr>
        <w:lastRenderedPageBreak/>
        <w:t>nan Dios…”</w:t>
      </w:r>
    </w:p>
    <w:p w:rsidR="00347DBF" w:rsidRPr="00C96721" w:rsidRDefault="00347DBF" w:rsidP="00621445">
      <w:pPr>
        <w:widowControl w:val="0"/>
        <w:tabs>
          <w:tab w:val="left" w:pos="720"/>
          <w:tab w:val="left" w:pos="1080"/>
          <w:tab w:val="left" w:pos="1440"/>
          <w:tab w:val="left" w:pos="1800"/>
        </w:tabs>
        <w:ind w:left="2520"/>
        <w:rPr>
          <w:sz w:val="24"/>
        </w:rPr>
      </w:pPr>
      <w:r w:rsidRPr="00C96721">
        <w:rPr>
          <w:sz w:val="24"/>
        </w:rPr>
        <w:t xml:space="preserve">Salbashon </w:t>
      </w:r>
      <w:r w:rsidR="00621445">
        <w:rPr>
          <w:sz w:val="24"/>
        </w:rPr>
        <w:t xml:space="preserve">ta </w:t>
      </w:r>
      <w:r w:rsidRPr="00C96721">
        <w:rPr>
          <w:sz w:val="24"/>
        </w:rPr>
        <w:t xml:space="preserve">pa medio di obra </w:t>
      </w:r>
      <w:r w:rsidR="00621445">
        <w:rPr>
          <w:sz w:val="24"/>
        </w:rPr>
        <w:t xml:space="preserve">segun diferente teksto.  Segun Tobit 12:9, </w:t>
      </w:r>
      <w:r w:rsidR="00621445" w:rsidRPr="00C96721">
        <w:rPr>
          <w:sz w:val="24"/>
        </w:rPr>
        <w:t xml:space="preserve">“Pasobra limosna ta salba di morto i ta purifiká di piká.  Esun ku praktiká </w:t>
      </w:r>
      <w:r w:rsidR="00621445" w:rsidRPr="00621445">
        <w:rPr>
          <w:sz w:val="24"/>
          <w:szCs w:val="24"/>
        </w:rPr>
        <w:t>karidat lo tin bida na abundansia.”   Tobit 4:10 ta bisa, “Dunamentu di limosna ta libra for di morto i no ta laga nos kai den skuridat”   Eklesiastikus 3:30 ta bisa, “Manera awa ta paga un kandela fuerte, asina dunamentu di limosna</w:t>
      </w:r>
      <w:r w:rsidR="00621445">
        <w:rPr>
          <w:sz w:val="24"/>
          <w:szCs w:val="24"/>
        </w:rPr>
        <w:t xml:space="preserve"> ta paga pa piká.  I segun Sira</w:t>
      </w:r>
      <w:r w:rsidR="00044F28">
        <w:rPr>
          <w:sz w:val="24"/>
          <w:szCs w:val="24"/>
        </w:rPr>
        <w:t>g</w:t>
      </w:r>
      <w:r w:rsidR="00621445">
        <w:rPr>
          <w:sz w:val="24"/>
          <w:szCs w:val="24"/>
        </w:rPr>
        <w:t xml:space="preserve"> 3:3, r</w:t>
      </w:r>
      <w:r w:rsidRPr="00C96721">
        <w:rPr>
          <w:sz w:val="24"/>
        </w:rPr>
        <w:t>espèt pa mayornan ta resultá den salbashon</w:t>
      </w:r>
      <w:r w:rsidR="00621445">
        <w:rPr>
          <w:sz w:val="24"/>
        </w:rPr>
        <w:t xml:space="preserve">:  </w:t>
      </w:r>
      <w:r w:rsidRPr="00C96721">
        <w:rPr>
          <w:sz w:val="24"/>
        </w:rPr>
        <w:t>“Es ku respetá su tata ta haña pordon di su pikánan</w:t>
      </w:r>
      <w:r w:rsidR="00044F28">
        <w:rPr>
          <w:sz w:val="24"/>
        </w:rPr>
        <w:t>.</w:t>
      </w:r>
      <w:r w:rsidRPr="00C96721">
        <w:rPr>
          <w:sz w:val="24"/>
        </w:rPr>
        <w:t xml:space="preserve">” </w:t>
      </w:r>
    </w:p>
    <w:p w:rsidR="00347DBF" w:rsidRPr="00C96721" w:rsidRDefault="00044F28" w:rsidP="00044F28">
      <w:pPr>
        <w:widowControl w:val="0"/>
        <w:tabs>
          <w:tab w:val="left" w:pos="720"/>
          <w:tab w:val="left" w:pos="1080"/>
          <w:tab w:val="left" w:pos="1440"/>
          <w:tab w:val="left" w:pos="1800"/>
        </w:tabs>
        <w:ind w:left="2520"/>
        <w:rPr>
          <w:sz w:val="24"/>
        </w:rPr>
      </w:pPr>
      <w:r>
        <w:rPr>
          <w:sz w:val="24"/>
        </w:rPr>
        <w:t>Den apokrafia tambe por haña siñansa no-</w:t>
      </w:r>
      <w:r w:rsidR="00347DBF" w:rsidRPr="00C96721">
        <w:rPr>
          <w:sz w:val="24"/>
        </w:rPr>
        <w:t>étiko</w:t>
      </w:r>
      <w:r>
        <w:rPr>
          <w:sz w:val="24"/>
        </w:rPr>
        <w:t>.  Apokrafia ta hustifiká</w:t>
      </w:r>
      <w:r w:rsidR="00347DBF" w:rsidRPr="00C96721">
        <w:rPr>
          <w:sz w:val="24"/>
        </w:rPr>
        <w:t xml:space="preserve"> mentira i engaño</w:t>
      </w:r>
      <w:r>
        <w:rPr>
          <w:sz w:val="24"/>
        </w:rPr>
        <w:t xml:space="preserve">.  </w:t>
      </w:r>
      <w:r w:rsidR="00347DBF" w:rsidRPr="00C96721">
        <w:rPr>
          <w:sz w:val="24"/>
        </w:rPr>
        <w:t>Segun Judit 9:10,13, Dios a yuda Judit gaña:</w:t>
      </w:r>
      <w:r>
        <w:rPr>
          <w:sz w:val="24"/>
        </w:rPr>
        <w:t xml:space="preserve">  </w:t>
      </w:r>
      <w:r w:rsidR="00347DBF" w:rsidRPr="00C96721">
        <w:rPr>
          <w:sz w:val="24"/>
        </w:rPr>
        <w:t>“Laga mi palabranan bunita (mentira) hiba shon i sirbidó na nan morto…Laga mi palabranan engañoso baha manera un gòlpi destruktivo riba esnan ku ta plania maldat kontra bo aliansa, kontra bo tèmpel sagrado, kontra seru di Sion i kontra e pais Israel.”</w:t>
      </w:r>
      <w:r>
        <w:rPr>
          <w:sz w:val="24"/>
        </w:rPr>
        <w:t xml:space="preserve">  </w:t>
      </w:r>
      <w:r w:rsidR="00347DBF" w:rsidRPr="00C96721">
        <w:rPr>
          <w:sz w:val="24"/>
        </w:rPr>
        <w:t>Sirag</w:t>
      </w:r>
      <w:r>
        <w:rPr>
          <w:sz w:val="24"/>
        </w:rPr>
        <w:t xml:space="preserve"> </w:t>
      </w:r>
      <w:r w:rsidR="00347DBF" w:rsidRPr="00C96721">
        <w:rPr>
          <w:sz w:val="24"/>
        </w:rPr>
        <w:t>i Sabiduria di Salomon ta siña étika basá riba sirkunstansia</w:t>
      </w:r>
      <w:r>
        <w:rPr>
          <w:sz w:val="24"/>
        </w:rPr>
        <w:t>—e mentalidat “</w:t>
      </w:r>
      <w:r w:rsidR="00347DBF" w:rsidRPr="00C96721">
        <w:rPr>
          <w:sz w:val="24"/>
        </w:rPr>
        <w:t>si lo sali na bo bentaha, hasié</w:t>
      </w:r>
      <w:r>
        <w:rPr>
          <w:sz w:val="24"/>
        </w:rPr>
        <w:t xml:space="preserve">” </w:t>
      </w:r>
      <w:r w:rsidR="00347DBF" w:rsidRPr="00C96721">
        <w:rPr>
          <w:sz w:val="24"/>
        </w:rPr>
        <w:t>(maske e no ta étiko).</w:t>
      </w:r>
    </w:p>
    <w:p w:rsidR="00347DBF" w:rsidRDefault="00044F28" w:rsidP="00B4450D">
      <w:pPr>
        <w:widowControl w:val="0"/>
        <w:tabs>
          <w:tab w:val="left" w:pos="720"/>
          <w:tab w:val="left" w:pos="1080"/>
          <w:tab w:val="left" w:pos="1440"/>
          <w:tab w:val="left" w:pos="1800"/>
          <w:tab w:val="left" w:pos="2520"/>
        </w:tabs>
        <w:ind w:left="2520"/>
        <w:rPr>
          <w:sz w:val="24"/>
        </w:rPr>
      </w:pPr>
      <w:r>
        <w:rPr>
          <w:sz w:val="24"/>
        </w:rPr>
        <w:t xml:space="preserve">Den </w:t>
      </w:r>
      <w:r w:rsidR="00347DBF" w:rsidRPr="00C96721">
        <w:rPr>
          <w:sz w:val="24"/>
        </w:rPr>
        <w:t xml:space="preserve">Tobit 5:13, un angel </w:t>
      </w:r>
      <w:r w:rsidR="00B4450D">
        <w:rPr>
          <w:sz w:val="24"/>
        </w:rPr>
        <w:t xml:space="preserve">ku ta yama Rafael, </w:t>
      </w:r>
      <w:r w:rsidR="00347DBF" w:rsidRPr="00C96721">
        <w:rPr>
          <w:sz w:val="24"/>
        </w:rPr>
        <w:t xml:space="preserve">ta gaña i ta bisa ku e ta “Azarías, yu di e gran Ananías, un di bo kompatriotanan.” </w:t>
      </w:r>
      <w:r w:rsidR="00B4450D">
        <w:rPr>
          <w:sz w:val="24"/>
        </w:rPr>
        <w:t xml:space="preserve"> Angelnan ta sernan kreá i no por ta desendiente di ningun ser humano.  </w:t>
      </w:r>
      <w:r w:rsidR="00347DBF" w:rsidRPr="00C96721">
        <w:rPr>
          <w:sz w:val="24"/>
        </w:rPr>
        <w:t>Ningun angel den Beibel a gaña</w:t>
      </w:r>
      <w:r w:rsidR="00B4450D">
        <w:rPr>
          <w:sz w:val="24"/>
        </w:rPr>
        <w:t>.  N</w:t>
      </w:r>
      <w:r w:rsidR="00347DBF" w:rsidRPr="00C96721">
        <w:rPr>
          <w:sz w:val="24"/>
        </w:rPr>
        <w:t>ingun angel den Beibel a identifiká su mes komo yu di siertu hende.</w:t>
      </w:r>
      <w:r w:rsidR="00347DBF" w:rsidRPr="00C96721">
        <w:rPr>
          <w:sz w:val="24"/>
        </w:rPr>
        <w:tab/>
      </w:r>
    </w:p>
    <w:p w:rsidR="00B4450D" w:rsidRDefault="00B4450D" w:rsidP="00B4450D">
      <w:pPr>
        <w:widowControl w:val="0"/>
        <w:tabs>
          <w:tab w:val="left" w:pos="720"/>
          <w:tab w:val="left" w:pos="1080"/>
          <w:tab w:val="left" w:pos="1440"/>
          <w:tab w:val="left" w:pos="1800"/>
          <w:tab w:val="left" w:pos="2520"/>
        </w:tabs>
        <w:ind w:left="2520"/>
        <w:rPr>
          <w:sz w:val="24"/>
        </w:rPr>
      </w:pPr>
      <w:r>
        <w:rPr>
          <w:sz w:val="24"/>
        </w:rPr>
        <w:t xml:space="preserve">Segun Sabiduria di Salomon 11:17, mundu a wòrdu kreá for di materia ku </w:t>
      </w:r>
      <w:r w:rsidRPr="00B4450D">
        <w:rPr>
          <w:sz w:val="24"/>
        </w:rPr>
        <w:t>ya kaba tabata eksistí, “Pasobra Bo man todopoderoso a krea mundu for di materia sin forma.”</w:t>
      </w:r>
    </w:p>
    <w:p w:rsidR="00B4450D" w:rsidRPr="00B4450D" w:rsidRDefault="00D0414D" w:rsidP="00B4450D">
      <w:pPr>
        <w:widowControl w:val="0"/>
        <w:tabs>
          <w:tab w:val="left" w:pos="720"/>
          <w:tab w:val="left" w:pos="1080"/>
          <w:tab w:val="left" w:pos="1440"/>
          <w:tab w:val="left" w:pos="1800"/>
          <w:tab w:val="left" w:pos="2520"/>
        </w:tabs>
        <w:ind w:left="2520"/>
        <w:rPr>
          <w:sz w:val="24"/>
        </w:rPr>
      </w:pPr>
      <w:r>
        <w:rPr>
          <w:sz w:val="24"/>
        </w:rPr>
        <w:t xml:space="preserve">E ehèmpelnan aki ta kontradisí siñansa di </w:t>
      </w:r>
      <w:r w:rsidR="00B4450D">
        <w:rPr>
          <w:sz w:val="24"/>
        </w:rPr>
        <w:t>Tèstamènt Bieu i Tèstamènt Nobo.</w:t>
      </w:r>
    </w:p>
    <w:p w:rsidR="00347DBF" w:rsidRPr="00C96721" w:rsidRDefault="00B4450D" w:rsidP="00B4450D">
      <w:pPr>
        <w:tabs>
          <w:tab w:val="left" w:pos="720"/>
          <w:tab w:val="left" w:pos="1080"/>
          <w:tab w:val="left" w:pos="1440"/>
          <w:tab w:val="left" w:pos="1800"/>
          <w:tab w:val="left" w:pos="2520"/>
          <w:tab w:val="left" w:pos="2880"/>
        </w:tabs>
        <w:ind w:left="2520" w:hanging="360"/>
        <w:rPr>
          <w:sz w:val="24"/>
        </w:rPr>
      </w:pPr>
      <w:r>
        <w:rPr>
          <w:sz w:val="24"/>
        </w:rPr>
        <w:t>5.)</w:t>
      </w:r>
      <w:r>
        <w:rPr>
          <w:sz w:val="24"/>
        </w:rPr>
        <w:tab/>
        <w:t>Algun buki di a</w:t>
      </w:r>
      <w:r w:rsidR="00C03023">
        <w:rPr>
          <w:sz w:val="24"/>
        </w:rPr>
        <w:t>pokra</w:t>
      </w:r>
      <w:r w:rsidR="00347DBF" w:rsidRPr="00C96721">
        <w:rPr>
          <w:sz w:val="24"/>
        </w:rPr>
        <w:t>fia tin eror</w:t>
      </w:r>
      <w:r>
        <w:rPr>
          <w:sz w:val="24"/>
        </w:rPr>
        <w:t xml:space="preserve">.  </w:t>
      </w:r>
      <w:r w:rsidR="00347DBF" w:rsidRPr="00C96721">
        <w:rPr>
          <w:sz w:val="24"/>
        </w:rPr>
        <w:t>Tin eror kronológiko</w:t>
      </w:r>
      <w:r w:rsidR="00D0414D">
        <w:rPr>
          <w:sz w:val="24"/>
        </w:rPr>
        <w:t xml:space="preserve"> </w:t>
      </w:r>
      <w:r>
        <w:rPr>
          <w:sz w:val="24"/>
        </w:rPr>
        <w:t xml:space="preserve">den e bukinan aki.  </w:t>
      </w:r>
    </w:p>
    <w:p w:rsidR="00347DBF" w:rsidRPr="00C96721" w:rsidRDefault="00347DBF" w:rsidP="004D2823">
      <w:pPr>
        <w:widowControl w:val="0"/>
        <w:tabs>
          <w:tab w:val="left" w:pos="720"/>
          <w:tab w:val="left" w:pos="1080"/>
          <w:tab w:val="left" w:pos="1440"/>
          <w:tab w:val="left" w:pos="1800"/>
          <w:tab w:val="left" w:pos="2520"/>
        </w:tabs>
        <w:ind w:left="2520" w:hanging="360"/>
        <w:rPr>
          <w:sz w:val="24"/>
        </w:rPr>
      </w:pPr>
      <w:r w:rsidRPr="00C96721">
        <w:rPr>
          <w:sz w:val="24"/>
        </w:rPr>
        <w:tab/>
        <w:t xml:space="preserve">Segun Tobit, Tobit tabata na bida tempu ku Israel a separá for di Huda (931 B.C.) i tambe ora Senakerib a ser </w:t>
      </w:r>
      <w:r w:rsidR="00B4450D">
        <w:rPr>
          <w:sz w:val="24"/>
        </w:rPr>
        <w:t>asesiná</w:t>
      </w:r>
      <w:r w:rsidRPr="00C96721">
        <w:rPr>
          <w:sz w:val="24"/>
        </w:rPr>
        <w:t xml:space="preserve"> (681 B.C.).  Tòg ta skirbí ku el a muri ku 112 aña (Tobit 1:3-5,18-22; 14:2).</w:t>
      </w:r>
      <w:r w:rsidR="00B4450D">
        <w:rPr>
          <w:sz w:val="24"/>
        </w:rPr>
        <w:t xml:space="preserve">  </w:t>
      </w:r>
      <w:r w:rsidRPr="00C96721">
        <w:rPr>
          <w:sz w:val="24"/>
        </w:rPr>
        <w:t>Outor di buki di Baruk a pretendé ku e ta sekretario di Jeremias.  Ma e</w:t>
      </w:r>
      <w:r w:rsidR="00C03023">
        <w:rPr>
          <w:sz w:val="24"/>
        </w:rPr>
        <w:t>l</w:t>
      </w:r>
      <w:r w:rsidRPr="00C96721">
        <w:rPr>
          <w:sz w:val="24"/>
        </w:rPr>
        <w:t xml:space="preserve"> a sita buki di Daniel, un buki ku no a ser skirbí te añanan despues.  Jeremias a skirbi na komienso di 70 aña di eksilio, mientras Daniel a skirbi mas na fin di e 70 aña.</w:t>
      </w:r>
    </w:p>
    <w:p w:rsidR="00347DBF" w:rsidRPr="00C96721" w:rsidRDefault="00C03023" w:rsidP="00C03023">
      <w:pPr>
        <w:widowControl w:val="0"/>
        <w:tabs>
          <w:tab w:val="left" w:pos="720"/>
          <w:tab w:val="left" w:pos="1080"/>
          <w:tab w:val="left" w:pos="1440"/>
          <w:tab w:val="left" w:pos="1800"/>
          <w:tab w:val="left" w:pos="2520"/>
        </w:tabs>
        <w:ind w:left="2520"/>
        <w:rPr>
          <w:sz w:val="24"/>
        </w:rPr>
      </w:pPr>
      <w:r>
        <w:rPr>
          <w:sz w:val="24"/>
        </w:rPr>
        <w:t>Apokrafia t</w:t>
      </w:r>
      <w:r w:rsidR="00347DBF" w:rsidRPr="00C96721">
        <w:rPr>
          <w:sz w:val="24"/>
        </w:rPr>
        <w:t>in eror históriko</w:t>
      </w:r>
      <w:r>
        <w:rPr>
          <w:sz w:val="24"/>
        </w:rPr>
        <w:t xml:space="preserve">.  </w:t>
      </w:r>
      <w:r w:rsidR="00347DBF" w:rsidRPr="00C96721">
        <w:rPr>
          <w:sz w:val="24"/>
        </w:rPr>
        <w:t>Judit 1:1 ta bisa ku Nabukodonosor tabata “rei di Asiria, den e siudat famoso Ninive</w:t>
      </w:r>
      <w:r>
        <w:rPr>
          <w:sz w:val="24"/>
        </w:rPr>
        <w:t>.</w:t>
      </w:r>
      <w:r w:rsidR="00347DBF" w:rsidRPr="00C96721">
        <w:rPr>
          <w:sz w:val="24"/>
        </w:rPr>
        <w:t xml:space="preserve">”  </w:t>
      </w:r>
      <w:r>
        <w:rPr>
          <w:sz w:val="24"/>
        </w:rPr>
        <w:t xml:space="preserve">Ma </w:t>
      </w:r>
      <w:r w:rsidR="00347DBF" w:rsidRPr="00C96721">
        <w:rPr>
          <w:sz w:val="24"/>
        </w:rPr>
        <w:t>Nabukodonosor tabata rei di Babilonia.</w:t>
      </w:r>
      <w:r>
        <w:rPr>
          <w:sz w:val="24"/>
        </w:rPr>
        <w:t xml:space="preserve">  </w:t>
      </w:r>
      <w:r w:rsidR="00347DBF" w:rsidRPr="00C96721">
        <w:rPr>
          <w:sz w:val="24"/>
        </w:rPr>
        <w:t xml:space="preserve">Segun William H. Green:  “E bukinan di Tobit i Judit ta yen di eror geográfiko, kronológiko, i históriko, asina ku no solamente e bèrdat di e </w:t>
      </w:r>
      <w:r w:rsidR="00347DBF" w:rsidRPr="00C96721">
        <w:rPr>
          <w:sz w:val="24"/>
        </w:rPr>
        <w:tab/>
        <w:t xml:space="preserve">storianan ku nan ta kontené ta bira impèrfekto, ma tambe ta </w:t>
      </w:r>
    </w:p>
    <w:p w:rsidR="00347DBF" w:rsidRPr="00C96721" w:rsidRDefault="00347DBF" w:rsidP="004D2823">
      <w:pPr>
        <w:widowControl w:val="0"/>
        <w:tabs>
          <w:tab w:val="left" w:pos="720"/>
          <w:tab w:val="left" w:pos="1080"/>
          <w:tab w:val="left" w:pos="1440"/>
          <w:tab w:val="left" w:pos="1800"/>
          <w:tab w:val="left" w:pos="2520"/>
        </w:tabs>
        <w:ind w:left="2520" w:hanging="360"/>
        <w:rPr>
          <w:sz w:val="24"/>
        </w:rPr>
      </w:pPr>
      <w:r w:rsidRPr="00C96721">
        <w:rPr>
          <w:sz w:val="24"/>
        </w:rPr>
        <w:tab/>
        <w:t>hasié dudoso ku e storianan aki ta basá riba echu mes.”</w:t>
      </w:r>
    </w:p>
    <w:p w:rsidR="00347DBF" w:rsidRPr="00C96721" w:rsidRDefault="00347DBF" w:rsidP="00C03023">
      <w:pPr>
        <w:widowControl w:val="0"/>
        <w:tabs>
          <w:tab w:val="left" w:pos="720"/>
          <w:tab w:val="left" w:pos="1080"/>
          <w:tab w:val="left" w:pos="1440"/>
          <w:tab w:val="left" w:pos="1800"/>
        </w:tabs>
        <w:ind w:left="2520" w:hanging="360"/>
        <w:rPr>
          <w:sz w:val="12"/>
        </w:rPr>
      </w:pPr>
      <w:r w:rsidRPr="00C96721">
        <w:rPr>
          <w:sz w:val="24"/>
        </w:rPr>
        <w:tab/>
        <w:t xml:space="preserve">Ta </w:t>
      </w:r>
      <w:r w:rsidR="00D0414D">
        <w:rPr>
          <w:sz w:val="24"/>
        </w:rPr>
        <w:t xml:space="preserve">bon </w:t>
      </w:r>
      <w:r w:rsidRPr="00C96721">
        <w:rPr>
          <w:sz w:val="24"/>
        </w:rPr>
        <w:t xml:space="preserve">pa bisa ku </w:t>
      </w:r>
      <w:r w:rsidR="00C03023">
        <w:rPr>
          <w:sz w:val="24"/>
        </w:rPr>
        <w:t xml:space="preserve">e buki di </w:t>
      </w:r>
      <w:r w:rsidRPr="00C96721">
        <w:rPr>
          <w:sz w:val="24"/>
        </w:rPr>
        <w:t>1 Makabeonan ta konsiderá histórikamente korekto.</w:t>
      </w:r>
      <w:r w:rsidR="00C03023">
        <w:rPr>
          <w:sz w:val="24"/>
        </w:rPr>
        <w:t xml:space="preserve">  E ta korekto, ma no inspirá òf kanóniko.</w:t>
      </w:r>
    </w:p>
    <w:p w:rsidR="00C03023" w:rsidRDefault="00C03023" w:rsidP="004D2823">
      <w:pPr>
        <w:tabs>
          <w:tab w:val="left" w:pos="720"/>
          <w:tab w:val="left" w:pos="1080"/>
          <w:tab w:val="left" w:pos="1440"/>
          <w:tab w:val="left" w:pos="1800"/>
          <w:tab w:val="left" w:pos="2520"/>
          <w:tab w:val="left" w:pos="2880"/>
        </w:tabs>
        <w:ind w:left="2520" w:hanging="360"/>
        <w:rPr>
          <w:sz w:val="24"/>
        </w:rPr>
      </w:pPr>
      <w:r>
        <w:rPr>
          <w:sz w:val="24"/>
        </w:rPr>
        <w:t>6.)</w:t>
      </w:r>
      <w:r>
        <w:rPr>
          <w:sz w:val="24"/>
        </w:rPr>
        <w:tab/>
        <w:t>Algun storia di a</w:t>
      </w:r>
      <w:r w:rsidR="00347DBF" w:rsidRPr="00C96721">
        <w:rPr>
          <w:sz w:val="24"/>
        </w:rPr>
        <w:t>pokrafia ta fábula</w:t>
      </w:r>
      <w:r>
        <w:rPr>
          <w:sz w:val="24"/>
        </w:rPr>
        <w:t xml:space="preserve">.  </w:t>
      </w:r>
      <w:r w:rsidR="00347DBF" w:rsidRPr="00C96721">
        <w:rPr>
          <w:sz w:val="24"/>
        </w:rPr>
        <w:t xml:space="preserve">E storianan di Tobit, Judit, Adishonnan den Ester, Orashon di Azarias, Suzana, Bel i e Kolebra—tur ta duna e mésun impreshon ku </w:t>
      </w:r>
      <w:r>
        <w:rPr>
          <w:sz w:val="24"/>
        </w:rPr>
        <w:t xml:space="preserve">maske nan por ta interesante, </w:t>
      </w:r>
      <w:r w:rsidR="00347DBF" w:rsidRPr="00C96721">
        <w:rPr>
          <w:sz w:val="24"/>
        </w:rPr>
        <w:t>nan no ta outéntiko.</w:t>
      </w:r>
      <w:r>
        <w:rPr>
          <w:sz w:val="24"/>
        </w:rPr>
        <w:t xml:space="preserve">  </w:t>
      </w:r>
    </w:p>
    <w:p w:rsidR="00347DBF" w:rsidRPr="00C96721" w:rsidRDefault="00C03023" w:rsidP="00DC484E">
      <w:pPr>
        <w:tabs>
          <w:tab w:val="left" w:pos="720"/>
          <w:tab w:val="left" w:pos="1080"/>
          <w:tab w:val="left" w:pos="1440"/>
          <w:tab w:val="left" w:pos="1800"/>
          <w:tab w:val="left" w:pos="2520"/>
          <w:tab w:val="left" w:pos="2880"/>
        </w:tabs>
        <w:ind w:left="2520" w:hanging="360"/>
        <w:rPr>
          <w:sz w:val="24"/>
        </w:rPr>
      </w:pPr>
      <w:r>
        <w:rPr>
          <w:sz w:val="24"/>
        </w:rPr>
        <w:t>7.)</w:t>
      </w:r>
      <w:r>
        <w:rPr>
          <w:sz w:val="24"/>
        </w:rPr>
        <w:tab/>
        <w:t>Testimonio antiguo pa ku a</w:t>
      </w:r>
      <w:r w:rsidR="00347DBF" w:rsidRPr="00C96721">
        <w:rPr>
          <w:sz w:val="24"/>
        </w:rPr>
        <w:t>pokrafia</w:t>
      </w:r>
      <w:r>
        <w:rPr>
          <w:sz w:val="24"/>
        </w:rPr>
        <w:t>.  Ta un echu ku a</w:t>
      </w:r>
      <w:r w:rsidR="00347DBF" w:rsidRPr="00C96721">
        <w:rPr>
          <w:sz w:val="24"/>
        </w:rPr>
        <w:t xml:space="preserve">lgun líder di iglesia antiguo a sita </w:t>
      </w:r>
      <w:r>
        <w:rPr>
          <w:sz w:val="24"/>
        </w:rPr>
        <w:t>apokrafia</w:t>
      </w:r>
      <w:r w:rsidR="00347DBF" w:rsidRPr="00C96721">
        <w:rPr>
          <w:sz w:val="24"/>
        </w:rPr>
        <w:t>.  Iren</w:t>
      </w:r>
      <w:r>
        <w:rPr>
          <w:sz w:val="24"/>
        </w:rPr>
        <w:t>eo</w:t>
      </w:r>
      <w:r w:rsidR="00347DBF" w:rsidRPr="00C96721">
        <w:rPr>
          <w:sz w:val="24"/>
        </w:rPr>
        <w:t>, Tertulian</w:t>
      </w:r>
      <w:r>
        <w:rPr>
          <w:sz w:val="24"/>
        </w:rPr>
        <w:t>o</w:t>
      </w:r>
      <w:r w:rsidR="00347DBF" w:rsidRPr="00C96721">
        <w:rPr>
          <w:sz w:val="24"/>
        </w:rPr>
        <w:t xml:space="preserve">, </w:t>
      </w:r>
      <w:r w:rsidR="00DC484E">
        <w:rPr>
          <w:sz w:val="24"/>
        </w:rPr>
        <w:t>Klemente di Alej</w:t>
      </w:r>
      <w:r>
        <w:rPr>
          <w:sz w:val="24"/>
        </w:rPr>
        <w:t>andr</w:t>
      </w:r>
      <w:r w:rsidR="00DC484E">
        <w:rPr>
          <w:sz w:val="24"/>
        </w:rPr>
        <w:t>ía, Agustí</w:t>
      </w:r>
      <w:r>
        <w:rPr>
          <w:sz w:val="24"/>
        </w:rPr>
        <w:t xml:space="preserve">n asta </w:t>
      </w:r>
      <w:r w:rsidRPr="00C96721">
        <w:rPr>
          <w:sz w:val="24"/>
        </w:rPr>
        <w:t>a aseptá apokrafia den kanon</w:t>
      </w:r>
      <w:r>
        <w:rPr>
          <w:sz w:val="24"/>
        </w:rPr>
        <w:t>.</w:t>
      </w:r>
      <w:r w:rsidR="00DC484E">
        <w:rPr>
          <w:sz w:val="24"/>
        </w:rPr>
        <w:t xml:space="preserve">  Ma otro lider </w:t>
      </w:r>
      <w:r w:rsidR="00347DBF" w:rsidRPr="00C96721">
        <w:rPr>
          <w:sz w:val="24"/>
        </w:rPr>
        <w:t xml:space="preserve">den iglesia antiguo a oponé fuerte kontra aseptashon di </w:t>
      </w:r>
      <w:r>
        <w:rPr>
          <w:sz w:val="24"/>
        </w:rPr>
        <w:t>apokrafia</w:t>
      </w:r>
      <w:r w:rsidR="00347DBF" w:rsidRPr="00C96721">
        <w:rPr>
          <w:sz w:val="24"/>
        </w:rPr>
        <w:t xml:space="preserve"> den kanon: Origen</w:t>
      </w:r>
      <w:r w:rsidR="00DC484E">
        <w:rPr>
          <w:sz w:val="24"/>
        </w:rPr>
        <w:t>es</w:t>
      </w:r>
      <w:r w:rsidR="00347DBF" w:rsidRPr="00C96721">
        <w:rPr>
          <w:sz w:val="24"/>
        </w:rPr>
        <w:t>, Tertulian</w:t>
      </w:r>
      <w:r w:rsidR="00DC484E">
        <w:rPr>
          <w:sz w:val="24"/>
        </w:rPr>
        <w:t>o</w:t>
      </w:r>
      <w:r w:rsidR="00347DBF" w:rsidRPr="00C96721">
        <w:rPr>
          <w:sz w:val="24"/>
        </w:rPr>
        <w:t xml:space="preserve"> (siglo 3), Atanasi</w:t>
      </w:r>
      <w:r w:rsidR="00DC484E">
        <w:rPr>
          <w:sz w:val="24"/>
        </w:rPr>
        <w:t>o</w:t>
      </w:r>
      <w:r w:rsidR="00347DBF" w:rsidRPr="00C96721">
        <w:rPr>
          <w:sz w:val="24"/>
        </w:rPr>
        <w:t xml:space="preserve"> (siglo 4), Siril di Herusalèm (siglo 4).</w:t>
      </w:r>
      <w:r w:rsidR="00DC484E">
        <w:rPr>
          <w:sz w:val="24"/>
        </w:rPr>
        <w:t xml:space="preserve">  E historiadó hudiu, Josefo (mas òf ménos aña </w:t>
      </w:r>
      <w:r w:rsidR="00347DBF" w:rsidRPr="00C96721">
        <w:rPr>
          <w:sz w:val="24"/>
        </w:rPr>
        <w:t xml:space="preserve">90 A.D.) a lista e </w:t>
      </w:r>
      <w:r w:rsidR="00347DBF" w:rsidRPr="00C96721">
        <w:rPr>
          <w:sz w:val="24"/>
        </w:rPr>
        <w:lastRenderedPageBreak/>
        <w:t xml:space="preserve">bukinan di Lei i Profetanan hudiu (22 buki den Beibel hudiu—nos </w:t>
      </w:r>
      <w:r w:rsidR="00D0414D">
        <w:rPr>
          <w:sz w:val="24"/>
        </w:rPr>
        <w:t>Tèstamè</w:t>
      </w:r>
      <w:r w:rsidR="00DC484E">
        <w:rPr>
          <w:sz w:val="24"/>
        </w:rPr>
        <w:t xml:space="preserve">nt </w:t>
      </w:r>
      <w:r w:rsidR="00D0414D">
        <w:rPr>
          <w:sz w:val="24"/>
        </w:rPr>
        <w:t>B</w:t>
      </w:r>
      <w:r w:rsidR="00DC484E">
        <w:rPr>
          <w:sz w:val="24"/>
        </w:rPr>
        <w:t xml:space="preserve">ieu ta kontené </w:t>
      </w:r>
      <w:r w:rsidR="00347DBF" w:rsidRPr="00C96721">
        <w:rPr>
          <w:sz w:val="24"/>
        </w:rPr>
        <w:t xml:space="preserve">39)…ekskluiendo e bukinan di </w:t>
      </w:r>
      <w:r>
        <w:rPr>
          <w:sz w:val="24"/>
        </w:rPr>
        <w:t>apokrafia</w:t>
      </w:r>
      <w:r w:rsidR="00347DBF" w:rsidRPr="00C96721">
        <w:rPr>
          <w:sz w:val="24"/>
        </w:rPr>
        <w:t>.</w:t>
      </w:r>
    </w:p>
    <w:p w:rsidR="00347DBF" w:rsidRPr="00C96721" w:rsidRDefault="00347DBF" w:rsidP="00DC484E">
      <w:pPr>
        <w:widowControl w:val="0"/>
        <w:tabs>
          <w:tab w:val="left" w:pos="720"/>
          <w:tab w:val="left" w:pos="1080"/>
          <w:tab w:val="left" w:pos="1440"/>
          <w:tab w:val="left" w:pos="1800"/>
        </w:tabs>
        <w:ind w:left="2520"/>
        <w:rPr>
          <w:sz w:val="24"/>
        </w:rPr>
      </w:pPr>
      <w:r w:rsidRPr="00C96721">
        <w:rPr>
          <w:sz w:val="24"/>
        </w:rPr>
        <w:t xml:space="preserve">Ningun konsilio di iglesia a aseptá </w:t>
      </w:r>
      <w:r w:rsidR="00C03023">
        <w:rPr>
          <w:sz w:val="24"/>
        </w:rPr>
        <w:t>apokrafia</w:t>
      </w:r>
      <w:r w:rsidRPr="00C96721">
        <w:rPr>
          <w:sz w:val="24"/>
        </w:rPr>
        <w:t xml:space="preserve"> komo inspirá durante e promé 4 síglo</w:t>
      </w:r>
      <w:r w:rsidR="00DC484E">
        <w:rPr>
          <w:sz w:val="24"/>
        </w:rPr>
        <w:t>.  Anto i</w:t>
      </w:r>
      <w:r w:rsidRPr="00C96721">
        <w:rPr>
          <w:sz w:val="24"/>
        </w:rPr>
        <w:t xml:space="preserve">glesia di Siria a aseptá </w:t>
      </w:r>
      <w:r w:rsidR="00C03023">
        <w:rPr>
          <w:sz w:val="24"/>
        </w:rPr>
        <w:t>apokrafia</w:t>
      </w:r>
      <w:r w:rsidRPr="00C96721">
        <w:rPr>
          <w:sz w:val="24"/>
        </w:rPr>
        <w:t xml:space="preserve"> na siglo 4.</w:t>
      </w:r>
      <w:r w:rsidR="00DC484E">
        <w:rPr>
          <w:sz w:val="24"/>
        </w:rPr>
        <w:t xml:space="preserve">  Agustin (A.D. 354-430) tabata e úniko teólogo prominente di iglesia antiguo ku tabata despuesto pa duna espasio d</w:t>
      </w:r>
      <w:r w:rsidR="00D0414D">
        <w:rPr>
          <w:sz w:val="24"/>
        </w:rPr>
        <w:t>e</w:t>
      </w:r>
      <w:r w:rsidR="00DC484E">
        <w:rPr>
          <w:sz w:val="24"/>
        </w:rPr>
        <w:t>n Beibel pa apokrafia.  Ma e no a rekonosé apokrafi</w:t>
      </w:r>
      <w:r w:rsidR="00D0414D">
        <w:rPr>
          <w:sz w:val="24"/>
        </w:rPr>
        <w:t>a riba mesun nivel ku Tèstmènt B</w:t>
      </w:r>
      <w:r w:rsidR="00DC484E">
        <w:rPr>
          <w:sz w:val="24"/>
        </w:rPr>
        <w:t>ieu.  P’é, Tèstamènt Bieu hebreo tabata e kanon prinsipal i apokrafia tabata e kanon sekundario (deuterokanóniko)</w:t>
      </w:r>
      <w:r w:rsidRPr="00C96721">
        <w:rPr>
          <w:sz w:val="24"/>
        </w:rPr>
        <w:t xml:space="preserve">.  </w:t>
      </w:r>
    </w:p>
    <w:p w:rsidR="00FC4EE9" w:rsidRDefault="00FC4EE9" w:rsidP="00347DBF">
      <w:pPr>
        <w:tabs>
          <w:tab w:val="left" w:pos="720"/>
          <w:tab w:val="left" w:pos="1080"/>
          <w:tab w:val="left" w:pos="1440"/>
          <w:tab w:val="left" w:pos="1800"/>
          <w:tab w:val="left" w:pos="2160"/>
          <w:tab w:val="left" w:pos="2520"/>
          <w:tab w:val="left" w:pos="2880"/>
        </w:tabs>
        <w:ind w:left="360" w:hanging="360"/>
        <w:rPr>
          <w:sz w:val="24"/>
          <w:szCs w:val="24"/>
        </w:rPr>
      </w:pPr>
    </w:p>
    <w:p w:rsidR="00347DBF" w:rsidRDefault="00FC4EE9" w:rsidP="00F048A8">
      <w:pPr>
        <w:tabs>
          <w:tab w:val="left" w:pos="720"/>
          <w:tab w:val="left" w:pos="1080"/>
          <w:tab w:val="left" w:pos="1440"/>
          <w:tab w:val="left" w:pos="1800"/>
          <w:tab w:val="left" w:pos="2160"/>
          <w:tab w:val="left" w:pos="2520"/>
          <w:tab w:val="left" w:pos="2880"/>
        </w:tabs>
        <w:ind w:left="720" w:firstLine="360"/>
        <w:rPr>
          <w:sz w:val="24"/>
          <w:szCs w:val="24"/>
        </w:rPr>
      </w:pPr>
      <w:r>
        <w:rPr>
          <w:sz w:val="24"/>
          <w:szCs w:val="24"/>
        </w:rPr>
        <w:tab/>
      </w:r>
      <w:r>
        <w:rPr>
          <w:sz w:val="24"/>
          <w:szCs w:val="24"/>
        </w:rPr>
        <w:tab/>
      </w:r>
      <w:r>
        <w:rPr>
          <w:sz w:val="24"/>
          <w:szCs w:val="24"/>
        </w:rPr>
        <w:tab/>
      </w:r>
      <w:r>
        <w:rPr>
          <w:sz w:val="24"/>
          <w:szCs w:val="24"/>
        </w:rPr>
        <w:tab/>
        <w:t xml:space="preserve">Ma esei no ta fin di nos estudio tokante apokrafia.  Echu ta ku katolisismo </w:t>
      </w:r>
      <w:r w:rsidR="00F048A8">
        <w:rPr>
          <w:sz w:val="24"/>
          <w:szCs w:val="24"/>
        </w:rPr>
        <w:t xml:space="preserve">romano </w:t>
      </w:r>
      <w:r>
        <w:rPr>
          <w:sz w:val="24"/>
          <w:szCs w:val="24"/>
        </w:rPr>
        <w:t>a aseptá aprokrafia den nan Beibel.  Ta importante pa nos haña un mihó komprendementu di esei.</w:t>
      </w:r>
    </w:p>
    <w:p w:rsidR="00FC4EE9" w:rsidRPr="00FC4EE9" w:rsidRDefault="00FC4EE9" w:rsidP="00347DBF">
      <w:pPr>
        <w:tabs>
          <w:tab w:val="left" w:pos="720"/>
          <w:tab w:val="left" w:pos="1080"/>
          <w:tab w:val="left" w:pos="1440"/>
          <w:tab w:val="left" w:pos="1800"/>
          <w:tab w:val="left" w:pos="2160"/>
          <w:tab w:val="left" w:pos="2520"/>
          <w:tab w:val="left" w:pos="2880"/>
        </w:tabs>
        <w:ind w:left="360" w:hanging="360"/>
        <w:rPr>
          <w:sz w:val="24"/>
          <w:szCs w:val="24"/>
        </w:rPr>
      </w:pPr>
    </w:p>
    <w:p w:rsidR="00347DBF" w:rsidRPr="00F048A8" w:rsidRDefault="00347DBF" w:rsidP="00F048A8">
      <w:pPr>
        <w:pStyle w:val="ListParagraph"/>
        <w:numPr>
          <w:ilvl w:val="0"/>
          <w:numId w:val="35"/>
        </w:numPr>
        <w:tabs>
          <w:tab w:val="left" w:pos="720"/>
          <w:tab w:val="left" w:pos="1080"/>
          <w:tab w:val="left" w:pos="1440"/>
          <w:tab w:val="left" w:pos="1800"/>
          <w:tab w:val="left" w:pos="2160"/>
          <w:tab w:val="left" w:pos="2880"/>
        </w:tabs>
        <w:ind w:left="1800"/>
        <w:rPr>
          <w:sz w:val="24"/>
        </w:rPr>
      </w:pPr>
      <w:r w:rsidRPr="00F048A8">
        <w:rPr>
          <w:sz w:val="24"/>
        </w:rPr>
        <w:t xml:space="preserve">Katólikonan i </w:t>
      </w:r>
      <w:r w:rsidR="00C03023" w:rsidRPr="00F048A8">
        <w:rPr>
          <w:sz w:val="24"/>
        </w:rPr>
        <w:t>apokrafia</w:t>
      </w:r>
    </w:p>
    <w:p w:rsidR="00F048A8" w:rsidRDefault="00347DBF" w:rsidP="00F048A8">
      <w:pPr>
        <w:widowControl w:val="0"/>
        <w:tabs>
          <w:tab w:val="left" w:pos="720"/>
          <w:tab w:val="left" w:pos="1080"/>
          <w:tab w:val="left" w:pos="1440"/>
          <w:tab w:val="left" w:pos="1800"/>
          <w:tab w:val="left" w:pos="2160"/>
        </w:tabs>
        <w:ind w:left="1800"/>
        <w:rPr>
          <w:sz w:val="24"/>
        </w:rPr>
      </w:pPr>
      <w:r w:rsidRPr="00C96721">
        <w:rPr>
          <w:sz w:val="24"/>
        </w:rPr>
        <w:t>I</w:t>
      </w:r>
      <w:r w:rsidR="00F048A8">
        <w:rPr>
          <w:sz w:val="24"/>
        </w:rPr>
        <w:t>glesia Katóliko Romano</w:t>
      </w:r>
      <w:r w:rsidRPr="00C96721">
        <w:rPr>
          <w:sz w:val="24"/>
        </w:rPr>
        <w:t xml:space="preserve"> ta aseptá </w:t>
      </w:r>
      <w:r w:rsidR="00C03023">
        <w:rPr>
          <w:sz w:val="24"/>
        </w:rPr>
        <w:t>apokrafia</w:t>
      </w:r>
      <w:r w:rsidRPr="00C96721">
        <w:rPr>
          <w:sz w:val="24"/>
        </w:rPr>
        <w:t xml:space="preserve"> i ta inkluí esaki huntu ku Beibel.  Nan ta yam’é </w:t>
      </w:r>
      <w:r w:rsidR="00F048A8">
        <w:rPr>
          <w:sz w:val="24"/>
        </w:rPr>
        <w:t xml:space="preserve">bukinan </w:t>
      </w:r>
      <w:r w:rsidRPr="00C96721">
        <w:rPr>
          <w:sz w:val="24"/>
        </w:rPr>
        <w:t>deuterokanóniko</w:t>
      </w:r>
      <w:r w:rsidR="00F048A8">
        <w:rPr>
          <w:sz w:val="24"/>
        </w:rPr>
        <w:t xml:space="preserve"> (di </w:t>
      </w:r>
      <w:r w:rsidRPr="00C96721">
        <w:rPr>
          <w:sz w:val="24"/>
        </w:rPr>
        <w:t>dos kanon)</w:t>
      </w:r>
      <w:r w:rsidR="00F048A8">
        <w:rPr>
          <w:sz w:val="24"/>
        </w:rPr>
        <w:t>.  M</w:t>
      </w:r>
      <w:r w:rsidRPr="00C96721">
        <w:rPr>
          <w:sz w:val="24"/>
        </w:rPr>
        <w:t xml:space="preserve">a e gran mayoria di </w:t>
      </w:r>
      <w:r w:rsidR="00F048A8">
        <w:rPr>
          <w:sz w:val="24"/>
        </w:rPr>
        <w:t>katólikonan</w:t>
      </w:r>
      <w:r w:rsidRPr="00C96721">
        <w:rPr>
          <w:sz w:val="24"/>
        </w:rPr>
        <w:t xml:space="preserve"> no tin ningun idea kiko esei ta nifiká i ta asep</w:t>
      </w:r>
      <w:r w:rsidR="00D0414D">
        <w:rPr>
          <w:sz w:val="24"/>
        </w:rPr>
        <w:t>t</w:t>
      </w:r>
      <w:r w:rsidRPr="00C96721">
        <w:rPr>
          <w:sz w:val="24"/>
        </w:rPr>
        <w:t xml:space="preserve">’é riba mésun nivel ku tur buki di Beibel.  </w:t>
      </w:r>
    </w:p>
    <w:p w:rsidR="00F048A8" w:rsidRDefault="00347DBF" w:rsidP="00F048A8">
      <w:pPr>
        <w:widowControl w:val="0"/>
        <w:tabs>
          <w:tab w:val="left" w:pos="720"/>
          <w:tab w:val="left" w:pos="1080"/>
          <w:tab w:val="left" w:pos="1440"/>
          <w:tab w:val="left" w:pos="1800"/>
          <w:tab w:val="left" w:pos="2160"/>
        </w:tabs>
        <w:ind w:left="1800"/>
        <w:rPr>
          <w:sz w:val="24"/>
        </w:rPr>
      </w:pPr>
      <w:r w:rsidRPr="00C96721">
        <w:rPr>
          <w:sz w:val="24"/>
        </w:rPr>
        <w:t>Introdukshon di e bukinan deuterokanóniko den</w:t>
      </w:r>
      <w:r w:rsidR="00F048A8">
        <w:rPr>
          <w:sz w:val="24"/>
        </w:rPr>
        <w:t xml:space="preserve"> </w:t>
      </w:r>
      <w:r w:rsidRPr="00C96721">
        <w:rPr>
          <w:sz w:val="24"/>
        </w:rPr>
        <w:tab/>
        <w:t>Beibel katóliko ta definí “deuterokanóniko” ku e siguiente frase: “Awor e dies bukinan</w:t>
      </w:r>
      <w:r w:rsidR="00F048A8">
        <w:rPr>
          <w:sz w:val="24"/>
        </w:rPr>
        <w:t xml:space="preserve"> </w:t>
      </w:r>
      <w:r w:rsidRPr="00C96721">
        <w:rPr>
          <w:sz w:val="24"/>
        </w:rPr>
        <w:t>aki a keda poné bou di nòmber di ‘Bukinan Deuterokanóniko’ riba un ‘di dos’ (deutero) lista, òf mihó bisá un lista katóliko ‘mas largu’.”</w:t>
      </w:r>
      <w:r w:rsidR="00F048A8">
        <w:rPr>
          <w:sz w:val="24"/>
        </w:rPr>
        <w:t xml:space="preserve">  </w:t>
      </w:r>
      <w:r w:rsidRPr="00C96721">
        <w:rPr>
          <w:sz w:val="24"/>
        </w:rPr>
        <w:t xml:space="preserve">Beibel katóliko na Papiamentu tin un sekshon apart meimei di Tèstamènt Bieu </w:t>
      </w:r>
      <w:r w:rsidR="00F048A8">
        <w:rPr>
          <w:sz w:val="24"/>
        </w:rPr>
        <w:t xml:space="preserve">i Tèstamènt </w:t>
      </w:r>
      <w:r w:rsidRPr="00C96721">
        <w:rPr>
          <w:sz w:val="24"/>
        </w:rPr>
        <w:t>Nobo pa e bukinan deuterokanóniko.  Ma esei no ta e inte</w:t>
      </w:r>
      <w:r w:rsidR="00F048A8">
        <w:rPr>
          <w:sz w:val="24"/>
        </w:rPr>
        <w:t xml:space="preserve">nshon.  Nos a mira kaba ku di </w:t>
      </w:r>
      <w:r w:rsidRPr="00C96721">
        <w:rPr>
          <w:sz w:val="24"/>
        </w:rPr>
        <w:t xml:space="preserve">bèrdat, bukinan di </w:t>
      </w:r>
      <w:r w:rsidR="00C03023">
        <w:rPr>
          <w:sz w:val="24"/>
        </w:rPr>
        <w:t>apokrafia</w:t>
      </w:r>
      <w:r w:rsidRPr="00C96721">
        <w:rPr>
          <w:sz w:val="24"/>
        </w:rPr>
        <w:t xml:space="preserve"> ta plamá den Tèstamènt Bieu.  </w:t>
      </w:r>
    </w:p>
    <w:p w:rsidR="00347DBF" w:rsidRPr="00C96721" w:rsidRDefault="00347DBF" w:rsidP="00F048A8">
      <w:pPr>
        <w:widowControl w:val="0"/>
        <w:tabs>
          <w:tab w:val="left" w:pos="720"/>
          <w:tab w:val="left" w:pos="1080"/>
          <w:tab w:val="left" w:pos="1440"/>
          <w:tab w:val="left" w:pos="1800"/>
          <w:tab w:val="left" w:pos="2160"/>
        </w:tabs>
        <w:ind w:left="1800"/>
        <w:rPr>
          <w:sz w:val="24"/>
        </w:rPr>
      </w:pPr>
      <w:r w:rsidRPr="00C96721">
        <w:rPr>
          <w:sz w:val="24"/>
        </w:rPr>
        <w:t xml:space="preserve">Wak kiko introdukshon di e bukinan deuterokanóniko den Beibel katóliko </w:t>
      </w:r>
      <w:r w:rsidR="00D0414D">
        <w:rPr>
          <w:sz w:val="24"/>
        </w:rPr>
        <w:t xml:space="preserve">na Papiamentu </w:t>
      </w:r>
      <w:r w:rsidRPr="00C96721">
        <w:rPr>
          <w:sz w:val="24"/>
        </w:rPr>
        <w:t>ta bisa:</w:t>
      </w:r>
      <w:r w:rsidR="00F048A8">
        <w:rPr>
          <w:sz w:val="24"/>
        </w:rPr>
        <w:t xml:space="preserve">  </w:t>
      </w:r>
      <w:r w:rsidRPr="00C96721">
        <w:rPr>
          <w:sz w:val="24"/>
        </w:rPr>
        <w:t>“E kolekshon di e dies bukinan aki no ta un parti riba su mes den Beibel pero ta pertenesé segun sierto tradishon kristian na Tèstamènt Bieu.  E idea pa pone nan apart entre Tèst</w:t>
      </w:r>
      <w:r w:rsidR="00E74FC2">
        <w:rPr>
          <w:sz w:val="24"/>
        </w:rPr>
        <w:t>amènt Bieu i Tèstamènt Nobo ta e</w:t>
      </w:r>
      <w:r w:rsidRPr="00C96721">
        <w:rPr>
          <w:sz w:val="24"/>
        </w:rPr>
        <w:t xml:space="preserve"> rais di akuerdonan ofisial entre Iglesia Katóliko Romano i U.B.S. (United Bible Societies), i Liga Mundial di Sosiedatnan di Beibel.  Pasobra opinion general sí ta mustra ku e bukinan aki ta di balor.  Manera e reformadó Martin Luther a bisa: “Nan ta útil i bon pa lesa.”</w:t>
      </w:r>
    </w:p>
    <w:p w:rsidR="00347DBF" w:rsidRPr="00C96721" w:rsidRDefault="00347DBF" w:rsidP="00F048A8">
      <w:pPr>
        <w:widowControl w:val="0"/>
        <w:tabs>
          <w:tab w:val="left" w:pos="720"/>
          <w:tab w:val="left" w:pos="1080"/>
          <w:tab w:val="left" w:pos="1440"/>
          <w:tab w:val="left" w:pos="1800"/>
          <w:tab w:val="left" w:pos="2160"/>
        </w:tabs>
        <w:ind w:left="1800"/>
        <w:rPr>
          <w:sz w:val="24"/>
        </w:rPr>
      </w:pPr>
      <w:r w:rsidRPr="00C96721">
        <w:rPr>
          <w:sz w:val="24"/>
        </w:rPr>
        <w:t xml:space="preserve">Pakiko </w:t>
      </w:r>
      <w:r w:rsidR="00E74FC2">
        <w:rPr>
          <w:sz w:val="24"/>
        </w:rPr>
        <w:t>nan ta atmití ku nan ta bukinan</w:t>
      </w:r>
      <w:r w:rsidRPr="00C96721">
        <w:rPr>
          <w:sz w:val="24"/>
        </w:rPr>
        <w:t xml:space="preserve"> deuterokanóniko, ma tòg ta </w:t>
      </w:r>
      <w:r w:rsidR="00E74FC2">
        <w:rPr>
          <w:sz w:val="24"/>
        </w:rPr>
        <w:t xml:space="preserve">inkluí nan den </w:t>
      </w:r>
      <w:r w:rsidRPr="00C96721">
        <w:rPr>
          <w:sz w:val="24"/>
        </w:rPr>
        <w:t>Beibel?</w:t>
      </w:r>
      <w:r w:rsidR="00E74FC2">
        <w:rPr>
          <w:sz w:val="24"/>
        </w:rPr>
        <w:t xml:space="preserve">  Pakiko e duplisidat aki?  </w:t>
      </w:r>
      <w:r w:rsidRPr="00C96721">
        <w:rPr>
          <w:sz w:val="24"/>
        </w:rPr>
        <w:t xml:space="preserve">Pakiko katólikonan ta </w:t>
      </w:r>
      <w:r w:rsidR="00E74FC2">
        <w:rPr>
          <w:sz w:val="24"/>
        </w:rPr>
        <w:t xml:space="preserve">inkluí </w:t>
      </w:r>
      <w:r w:rsidRPr="00C96721">
        <w:rPr>
          <w:sz w:val="24"/>
        </w:rPr>
        <w:t xml:space="preserve">e bukinan </w:t>
      </w:r>
      <w:r w:rsidR="00E74FC2">
        <w:rPr>
          <w:sz w:val="24"/>
        </w:rPr>
        <w:t xml:space="preserve">di </w:t>
      </w:r>
      <w:r w:rsidR="00C03023">
        <w:rPr>
          <w:sz w:val="24"/>
        </w:rPr>
        <w:t>apokrafia</w:t>
      </w:r>
      <w:r w:rsidRPr="00C96721">
        <w:rPr>
          <w:sz w:val="24"/>
        </w:rPr>
        <w:t xml:space="preserve"> den Beibel?</w:t>
      </w:r>
    </w:p>
    <w:p w:rsidR="00347DBF" w:rsidRPr="00C96721" w:rsidRDefault="00347DBF" w:rsidP="00E74FC2">
      <w:pPr>
        <w:widowControl w:val="0"/>
        <w:tabs>
          <w:tab w:val="left" w:pos="720"/>
          <w:tab w:val="left" w:pos="1080"/>
          <w:tab w:val="left" w:pos="1440"/>
          <w:tab w:val="left" w:pos="1800"/>
          <w:tab w:val="left" w:pos="2160"/>
        </w:tabs>
        <w:ind w:left="1800"/>
        <w:jc w:val="both"/>
        <w:rPr>
          <w:sz w:val="24"/>
        </w:rPr>
      </w:pPr>
      <w:r w:rsidRPr="00C96721">
        <w:rPr>
          <w:sz w:val="24"/>
        </w:rPr>
        <w:t xml:space="preserve">Pa haña e kontesta, ban bèk den historia di </w:t>
      </w:r>
      <w:r w:rsidR="00E74FC2">
        <w:rPr>
          <w:sz w:val="24"/>
        </w:rPr>
        <w:t xml:space="preserve">aprokrafia.  </w:t>
      </w:r>
      <w:r w:rsidRPr="00C96721">
        <w:rPr>
          <w:sz w:val="24"/>
        </w:rPr>
        <w:t>Jerome (</w:t>
      </w:r>
      <w:r w:rsidR="00E74FC2">
        <w:rPr>
          <w:sz w:val="24"/>
        </w:rPr>
        <w:t xml:space="preserve">A.D. </w:t>
      </w:r>
      <w:r w:rsidRPr="00C96721">
        <w:rPr>
          <w:sz w:val="24"/>
        </w:rPr>
        <w:t xml:space="preserve">340-420) a tradusí Beibel na idioma latin.  Tradukshon di Jerome a bira e Beibel ofisial di </w:t>
      </w:r>
      <w:r w:rsidR="00E74FC2">
        <w:rPr>
          <w:sz w:val="24"/>
        </w:rPr>
        <w:t>Iglesia Katóliko Romano</w:t>
      </w:r>
      <w:r w:rsidRPr="00C96721">
        <w:rPr>
          <w:sz w:val="24"/>
        </w:rPr>
        <w:t>.</w:t>
      </w:r>
      <w:r w:rsidR="00E74FC2">
        <w:rPr>
          <w:sz w:val="24"/>
        </w:rPr>
        <w:t xml:space="preserve">  </w:t>
      </w:r>
      <w:r w:rsidRPr="00C96721">
        <w:rPr>
          <w:sz w:val="24"/>
        </w:rPr>
        <w:t xml:space="preserve">Kiko tabata Jerome su punto di bista pa ku </w:t>
      </w:r>
      <w:r w:rsidR="00C03023">
        <w:rPr>
          <w:sz w:val="24"/>
        </w:rPr>
        <w:t>apokrafia</w:t>
      </w:r>
      <w:r w:rsidRPr="00C96721">
        <w:rPr>
          <w:sz w:val="24"/>
        </w:rPr>
        <w:t>?</w:t>
      </w:r>
    </w:p>
    <w:p w:rsidR="00347DBF" w:rsidRPr="00C96721" w:rsidRDefault="00347DBF" w:rsidP="00F048A8">
      <w:pPr>
        <w:widowControl w:val="0"/>
        <w:tabs>
          <w:tab w:val="left" w:pos="720"/>
          <w:tab w:val="left" w:pos="1080"/>
          <w:tab w:val="left" w:pos="1440"/>
          <w:tab w:val="left" w:pos="1800"/>
          <w:tab w:val="left" w:pos="2160"/>
        </w:tabs>
        <w:ind w:left="1800"/>
        <w:rPr>
          <w:sz w:val="24"/>
        </w:rPr>
      </w:pPr>
      <w:r w:rsidRPr="00C96721">
        <w:rPr>
          <w:sz w:val="24"/>
        </w:rPr>
        <w:t xml:space="preserve">El a rechasá </w:t>
      </w:r>
      <w:r w:rsidR="00C03023">
        <w:rPr>
          <w:sz w:val="24"/>
        </w:rPr>
        <w:t>apokrafia</w:t>
      </w:r>
      <w:r w:rsidRPr="00C96721">
        <w:rPr>
          <w:sz w:val="24"/>
        </w:rPr>
        <w:t xml:space="preserve"> komo parti di kanon.  El a deklará ku </w:t>
      </w:r>
      <w:r w:rsidR="00C03023">
        <w:rPr>
          <w:sz w:val="24"/>
        </w:rPr>
        <w:t>apokrafia</w:t>
      </w:r>
      <w:r w:rsidRPr="00C96721">
        <w:rPr>
          <w:sz w:val="24"/>
        </w:rPr>
        <w:t xml:space="preserve"> no mester haña lugá den Skrituranan di </w:t>
      </w:r>
      <w:r w:rsidR="004E5783">
        <w:rPr>
          <w:sz w:val="24"/>
        </w:rPr>
        <w:t>Tèstamènt Bieu</w:t>
      </w:r>
      <w:r w:rsidRPr="00C96721">
        <w:rPr>
          <w:sz w:val="24"/>
        </w:rPr>
        <w:t xml:space="preserve">.  Ma e tabatin </w:t>
      </w:r>
      <w:r w:rsidR="00D0414D">
        <w:rPr>
          <w:sz w:val="24"/>
        </w:rPr>
        <w:t>dos</w:t>
      </w:r>
      <w:r w:rsidRPr="00C96721">
        <w:rPr>
          <w:sz w:val="24"/>
        </w:rPr>
        <w:t xml:space="preserve"> amigu obispo ku a gusta e bukinan di</w:t>
      </w:r>
      <w:r w:rsidR="00E74FC2">
        <w:rPr>
          <w:sz w:val="24"/>
        </w:rPr>
        <w:t xml:space="preserve"> </w:t>
      </w:r>
      <w:r w:rsidRPr="00C96721">
        <w:rPr>
          <w:sz w:val="24"/>
        </w:rPr>
        <w:t xml:space="preserve">Tobit i Judit i nan a konvens’é pa inkluí e bukinan ei </w:t>
      </w:r>
      <w:r w:rsidR="00E74FC2">
        <w:rPr>
          <w:sz w:val="24"/>
        </w:rPr>
        <w:t xml:space="preserve">huntu ku e Skrituranan ku el a </w:t>
      </w:r>
      <w:r w:rsidRPr="00C96721">
        <w:rPr>
          <w:sz w:val="24"/>
        </w:rPr>
        <w:t>t</w:t>
      </w:r>
      <w:r w:rsidR="00E74FC2">
        <w:rPr>
          <w:sz w:val="24"/>
        </w:rPr>
        <w:t>r</w:t>
      </w:r>
      <w:r w:rsidRPr="00C96721">
        <w:rPr>
          <w:sz w:val="24"/>
        </w:rPr>
        <w:t>a</w:t>
      </w:r>
      <w:r w:rsidR="00E74FC2">
        <w:rPr>
          <w:sz w:val="24"/>
        </w:rPr>
        <w:t>dusi</w:t>
      </w:r>
      <w:r w:rsidRPr="00C96721">
        <w:rPr>
          <w:sz w:val="24"/>
        </w:rPr>
        <w:t xml:space="preserve">.  </w:t>
      </w:r>
      <w:r w:rsidR="00E74FC2">
        <w:rPr>
          <w:sz w:val="24"/>
        </w:rPr>
        <w:t>En kontraste di su trabou di tradukshon kuidadoso, e</w:t>
      </w:r>
      <w:r w:rsidRPr="00C96721">
        <w:rPr>
          <w:sz w:val="24"/>
        </w:rPr>
        <w:t xml:space="preserve">l a tradusí nan </w:t>
      </w:r>
      <w:r w:rsidR="00E74FC2">
        <w:rPr>
          <w:sz w:val="24"/>
        </w:rPr>
        <w:t xml:space="preserve">den </w:t>
      </w:r>
      <w:r w:rsidRPr="00C96721">
        <w:rPr>
          <w:sz w:val="24"/>
        </w:rPr>
        <w:t>purá (</w:t>
      </w:r>
      <w:r w:rsidR="00E74FC2">
        <w:rPr>
          <w:sz w:val="24"/>
        </w:rPr>
        <w:t xml:space="preserve">asta </w:t>
      </w:r>
      <w:r w:rsidRPr="00C96721">
        <w:rPr>
          <w:sz w:val="24"/>
        </w:rPr>
        <w:t xml:space="preserve">ta bisá ku el a tradusí Tobit den un sintá).  Ma </w:t>
      </w:r>
      <w:r w:rsidR="00E74FC2">
        <w:rPr>
          <w:sz w:val="24"/>
        </w:rPr>
        <w:t xml:space="preserve">pasobra </w:t>
      </w:r>
      <w:r w:rsidRPr="00C96721">
        <w:rPr>
          <w:sz w:val="24"/>
        </w:rPr>
        <w:t>nan tabata den mésun kaf</w:t>
      </w:r>
      <w:r w:rsidR="00E74FC2">
        <w:rPr>
          <w:sz w:val="24"/>
        </w:rPr>
        <w:t xml:space="preserve">t ku bukinan di Beibel, esei a </w:t>
      </w:r>
      <w:r w:rsidRPr="00C96721">
        <w:rPr>
          <w:sz w:val="24"/>
        </w:rPr>
        <w:t xml:space="preserve">enkurashá </w:t>
      </w:r>
      <w:r w:rsidR="00E74FC2">
        <w:rPr>
          <w:sz w:val="24"/>
        </w:rPr>
        <w:t xml:space="preserve">aseptashon </w:t>
      </w:r>
      <w:r w:rsidRPr="00C96721">
        <w:rPr>
          <w:sz w:val="24"/>
        </w:rPr>
        <w:t xml:space="preserve">e agregashon di otro bukinan di </w:t>
      </w:r>
      <w:r w:rsidR="00C03023">
        <w:rPr>
          <w:sz w:val="24"/>
        </w:rPr>
        <w:t>apokrafia</w:t>
      </w:r>
      <w:r w:rsidRPr="00C96721">
        <w:rPr>
          <w:sz w:val="24"/>
        </w:rPr>
        <w:t xml:space="preserve"> </w:t>
      </w:r>
      <w:r w:rsidR="00E74FC2">
        <w:rPr>
          <w:sz w:val="24"/>
        </w:rPr>
        <w:t xml:space="preserve">despues </w:t>
      </w:r>
      <w:r w:rsidRPr="00C96721">
        <w:rPr>
          <w:sz w:val="24"/>
        </w:rPr>
        <w:t>ku Jerome a muri,</w:t>
      </w:r>
      <w:r w:rsidR="00E74FC2" w:rsidRPr="00C96721">
        <w:rPr>
          <w:sz w:val="24"/>
        </w:rPr>
        <w:t xml:space="preserve"> </w:t>
      </w:r>
      <w:r w:rsidR="00E74FC2">
        <w:rPr>
          <w:sz w:val="24"/>
        </w:rPr>
        <w:t xml:space="preserve">kontrario </w:t>
      </w:r>
      <w:r w:rsidRPr="00C96721">
        <w:rPr>
          <w:sz w:val="24"/>
        </w:rPr>
        <w:t>di su boluntat.</w:t>
      </w:r>
    </w:p>
    <w:p w:rsidR="00347DBF" w:rsidRPr="00C96721" w:rsidRDefault="00347DBF" w:rsidP="00F048A8">
      <w:pPr>
        <w:widowControl w:val="0"/>
        <w:tabs>
          <w:tab w:val="left" w:pos="720"/>
          <w:tab w:val="left" w:pos="1080"/>
          <w:tab w:val="left" w:pos="1440"/>
          <w:tab w:val="left" w:pos="1800"/>
          <w:tab w:val="left" w:pos="2160"/>
        </w:tabs>
        <w:ind w:left="1800"/>
        <w:rPr>
          <w:sz w:val="24"/>
        </w:rPr>
      </w:pPr>
      <w:r w:rsidRPr="00C96721">
        <w:rPr>
          <w:sz w:val="24"/>
        </w:rPr>
        <w:t xml:space="preserve">Papanan a desaprobá di </w:t>
      </w:r>
      <w:r w:rsidR="00C03023">
        <w:rPr>
          <w:sz w:val="24"/>
        </w:rPr>
        <w:t>apokrafia</w:t>
      </w:r>
      <w:r w:rsidR="00E74FC2">
        <w:rPr>
          <w:sz w:val="24"/>
        </w:rPr>
        <w:t xml:space="preserve">.  </w:t>
      </w:r>
      <w:r w:rsidRPr="00C96721">
        <w:rPr>
          <w:sz w:val="24"/>
        </w:rPr>
        <w:t>Papa Gregorio I a deklará ku 1 Makabeonan no ta kanóniko (590-604).</w:t>
      </w:r>
      <w:r w:rsidR="00E74FC2">
        <w:rPr>
          <w:sz w:val="24"/>
        </w:rPr>
        <w:t xml:space="preserve">  </w:t>
      </w:r>
      <w:r w:rsidRPr="00C96721">
        <w:rPr>
          <w:sz w:val="24"/>
        </w:rPr>
        <w:t>Kard</w:t>
      </w:r>
      <w:r w:rsidR="00E74FC2">
        <w:rPr>
          <w:sz w:val="24"/>
        </w:rPr>
        <w:t>inal Zomenes, den su Beibel Polí</w:t>
      </w:r>
      <w:r w:rsidRPr="00C96721">
        <w:rPr>
          <w:sz w:val="24"/>
        </w:rPr>
        <w:t>glot</w:t>
      </w:r>
      <w:r w:rsidR="00E74FC2">
        <w:rPr>
          <w:sz w:val="24"/>
        </w:rPr>
        <w:t>o</w:t>
      </w:r>
      <w:r w:rsidRPr="00C96721">
        <w:rPr>
          <w:sz w:val="24"/>
        </w:rPr>
        <w:t xml:space="preserve">, a ekskluí </w:t>
      </w:r>
      <w:r w:rsidR="00C03023">
        <w:rPr>
          <w:sz w:val="24"/>
        </w:rPr>
        <w:t>apokrafia</w:t>
      </w:r>
      <w:r w:rsidRPr="00C96721">
        <w:rPr>
          <w:sz w:val="24"/>
        </w:rPr>
        <w:t>.  Su tradukshon tabata</w:t>
      </w:r>
      <w:r w:rsidR="00E74FC2">
        <w:rPr>
          <w:sz w:val="24"/>
        </w:rPr>
        <w:t xml:space="preserve"> </w:t>
      </w:r>
      <w:r w:rsidRPr="00C96721">
        <w:rPr>
          <w:sz w:val="24"/>
        </w:rPr>
        <w:t>aprobá pa Papa Leo X (1513-1521—nèt promé ku Konsilio di Trent).</w:t>
      </w:r>
      <w:r w:rsidR="00E74FC2">
        <w:rPr>
          <w:sz w:val="24"/>
        </w:rPr>
        <w:t xml:space="preserve">  </w:t>
      </w:r>
      <w:r w:rsidRPr="00C96721">
        <w:rPr>
          <w:sz w:val="24"/>
        </w:rPr>
        <w:t>Kardinal Caje</w:t>
      </w:r>
      <w:r w:rsidR="00E74FC2">
        <w:rPr>
          <w:sz w:val="24"/>
        </w:rPr>
        <w:t>tan, Martin Lut</w:t>
      </w:r>
      <w:r w:rsidRPr="00C96721">
        <w:rPr>
          <w:sz w:val="24"/>
        </w:rPr>
        <w:t>er</w:t>
      </w:r>
      <w:r w:rsidR="00E74FC2">
        <w:rPr>
          <w:sz w:val="24"/>
        </w:rPr>
        <w:t>o</w:t>
      </w:r>
      <w:r w:rsidRPr="00C96721">
        <w:rPr>
          <w:sz w:val="24"/>
        </w:rPr>
        <w:t xml:space="preserve"> su oponente na </w:t>
      </w:r>
      <w:r w:rsidRPr="00C96721">
        <w:rPr>
          <w:sz w:val="24"/>
        </w:rPr>
        <w:lastRenderedPageBreak/>
        <w:t>Augsburg</w:t>
      </w:r>
      <w:r w:rsidR="00E74FC2">
        <w:rPr>
          <w:sz w:val="24"/>
        </w:rPr>
        <w:t>o</w:t>
      </w:r>
      <w:r w:rsidRPr="00C96721">
        <w:rPr>
          <w:sz w:val="24"/>
        </w:rPr>
        <w:t xml:space="preserve"> (1518), a skirbi un buki entitulá</w:t>
      </w:r>
      <w:r w:rsidRPr="00C96721">
        <w:rPr>
          <w:i/>
          <w:sz w:val="24"/>
        </w:rPr>
        <w:t xml:space="preserve"> Komentario di tur e Bukinan Históriko Outentiko di Tèstamènt Bieu</w:t>
      </w:r>
      <w:r w:rsidRPr="00C96721">
        <w:rPr>
          <w:sz w:val="24"/>
        </w:rPr>
        <w:t xml:space="preserve"> (1532), dediká na papa Klemente VII, aprobando e kanon hebreo na lugá di kanon griegu di Ale</w:t>
      </w:r>
      <w:r w:rsidR="00E74FC2">
        <w:rPr>
          <w:sz w:val="24"/>
        </w:rPr>
        <w:t>jandrí</w:t>
      </w:r>
      <w:r w:rsidRPr="00C96721">
        <w:rPr>
          <w:sz w:val="24"/>
        </w:rPr>
        <w:t>a.</w:t>
      </w:r>
    </w:p>
    <w:p w:rsidR="00347DBF" w:rsidRPr="00C96721" w:rsidRDefault="00347DBF" w:rsidP="00F048A8">
      <w:pPr>
        <w:widowControl w:val="0"/>
        <w:tabs>
          <w:tab w:val="left" w:pos="720"/>
          <w:tab w:val="left" w:pos="1080"/>
          <w:tab w:val="left" w:pos="1440"/>
          <w:tab w:val="left" w:pos="1800"/>
          <w:tab w:val="left" w:pos="2160"/>
        </w:tabs>
        <w:ind w:left="1800"/>
        <w:rPr>
          <w:sz w:val="24"/>
        </w:rPr>
      </w:pPr>
      <w:r w:rsidRPr="00C96721">
        <w:rPr>
          <w:sz w:val="24"/>
        </w:rPr>
        <w:t xml:space="preserve">Miembronan di Konsilio di Trent (1546) mes a oponé kontra inklushon di </w:t>
      </w:r>
      <w:r w:rsidR="00C03023">
        <w:rPr>
          <w:sz w:val="24"/>
        </w:rPr>
        <w:t>apokrafia</w:t>
      </w:r>
      <w:r w:rsidRPr="00C96721">
        <w:rPr>
          <w:sz w:val="24"/>
        </w:rPr>
        <w:t xml:space="preserve"> den Beibel.</w:t>
      </w:r>
    </w:p>
    <w:p w:rsidR="00347DBF" w:rsidRPr="00BD0CC4" w:rsidRDefault="00C266BC" w:rsidP="00F048A8">
      <w:pPr>
        <w:widowControl w:val="0"/>
        <w:tabs>
          <w:tab w:val="left" w:pos="720"/>
          <w:tab w:val="left" w:pos="1080"/>
          <w:tab w:val="left" w:pos="1440"/>
          <w:tab w:val="left" w:pos="1800"/>
          <w:tab w:val="left" w:pos="2160"/>
        </w:tabs>
        <w:ind w:left="1800"/>
        <w:rPr>
          <w:sz w:val="12"/>
        </w:rPr>
      </w:pPr>
      <w:r w:rsidRPr="00C266BC">
        <w:rPr>
          <w:sz w:val="24"/>
        </w:rPr>
        <w:t>Apesar di tur esei, tòg</w:t>
      </w:r>
      <w:r w:rsidR="00347DBF" w:rsidRPr="00C266BC">
        <w:rPr>
          <w:bCs/>
          <w:sz w:val="24"/>
        </w:rPr>
        <w:t xml:space="preserve"> I</w:t>
      </w:r>
      <w:r w:rsidRPr="00C266BC">
        <w:rPr>
          <w:bCs/>
          <w:sz w:val="24"/>
        </w:rPr>
        <w:t xml:space="preserve">glesia Katóliko Romano </w:t>
      </w:r>
      <w:r w:rsidR="00347DBF" w:rsidRPr="00C266BC">
        <w:rPr>
          <w:bCs/>
          <w:sz w:val="24"/>
        </w:rPr>
        <w:t xml:space="preserve">a aseptá </w:t>
      </w:r>
      <w:r w:rsidR="00C03023" w:rsidRPr="00C266BC">
        <w:rPr>
          <w:bCs/>
          <w:sz w:val="24"/>
        </w:rPr>
        <w:t>apokrafia</w:t>
      </w:r>
      <w:r w:rsidR="00347DBF" w:rsidRPr="00C266BC">
        <w:rPr>
          <w:bCs/>
          <w:sz w:val="24"/>
        </w:rPr>
        <w:t xml:space="preserve"> komo Skritura na Konsilio di Trent na aña 1546.</w:t>
      </w:r>
      <w:r w:rsidR="00347DBF" w:rsidRPr="00C266BC">
        <w:rPr>
          <w:sz w:val="24"/>
        </w:rPr>
        <w:t xml:space="preserve"> </w:t>
      </w:r>
      <w:r>
        <w:rPr>
          <w:sz w:val="24"/>
        </w:rPr>
        <w:t xml:space="preserve"> E 53 obisponan a deklará lo siguiente:  </w:t>
      </w:r>
      <w:r w:rsidR="00347DBF" w:rsidRPr="00C96721">
        <w:rPr>
          <w:sz w:val="24"/>
        </w:rPr>
        <w:t xml:space="preserve">“E Konsilio...ta risibí i venerá...tur e bukinan (inkluiendo </w:t>
      </w:r>
      <w:r w:rsidR="00C03023">
        <w:rPr>
          <w:sz w:val="24"/>
        </w:rPr>
        <w:t>apokrafia</w:t>
      </w:r>
      <w:r w:rsidR="00347DBF" w:rsidRPr="00C96721">
        <w:rPr>
          <w:sz w:val="24"/>
        </w:rPr>
        <w:t xml:space="preserve">) di tantu Tèstamènt </w:t>
      </w:r>
      <w:r w:rsidR="00347DBF" w:rsidRPr="00C96721">
        <w:rPr>
          <w:sz w:val="24"/>
        </w:rPr>
        <w:tab/>
        <w:t>Bieu komo Nobo—komo ku un Dios ta Outor di tur dos...komo el a wòrdu duná, òf pa medio di Krist</w:t>
      </w:r>
      <w:r>
        <w:rPr>
          <w:sz w:val="24"/>
        </w:rPr>
        <w:t>u</w:t>
      </w:r>
      <w:r w:rsidR="00347DBF" w:rsidRPr="00C96721">
        <w:rPr>
          <w:sz w:val="24"/>
        </w:rPr>
        <w:t xml:space="preserve"> Su mes palabranan òf pa medio di Spiritu Santu...si kualké hende no ta</w:t>
      </w:r>
      <w:r>
        <w:rPr>
          <w:sz w:val="24"/>
        </w:rPr>
        <w:t xml:space="preserve"> </w:t>
      </w:r>
      <w:r w:rsidR="00347DBF" w:rsidRPr="00C96721">
        <w:rPr>
          <w:sz w:val="24"/>
        </w:rPr>
        <w:t xml:space="preserve">risibí e bukinan aki por kompleto komo bukinan sagrado i kanóniko, manera nan sa wòrdu usá i lesá den Iglesia Katóliko...lag’é ta </w:t>
      </w:r>
      <w:r w:rsidR="00347DBF" w:rsidRPr="00BD0CC4">
        <w:rPr>
          <w:sz w:val="24"/>
        </w:rPr>
        <w:t>anatema.”</w:t>
      </w:r>
      <w:r w:rsidRPr="00BD0CC4">
        <w:rPr>
          <w:sz w:val="24"/>
        </w:rPr>
        <w:t xml:space="preserve">  Komprendé bon loke nan a bisa.  Loke nan a deklará ta si un persona no ta aseptá henter Beibel—inkluiendo apokrafia—lag’é </w:t>
      </w:r>
      <w:r w:rsidR="000D4B30" w:rsidRPr="00BD0CC4">
        <w:rPr>
          <w:sz w:val="24"/>
        </w:rPr>
        <w:t xml:space="preserve">wòrdu kondená na </w:t>
      </w:r>
      <w:r w:rsidRPr="00BD0CC4">
        <w:rPr>
          <w:sz w:val="24"/>
        </w:rPr>
        <w:t>fièrnu.</w:t>
      </w:r>
    </w:p>
    <w:p w:rsidR="00347DBF" w:rsidRPr="00BD0CC4" w:rsidRDefault="00347DBF" w:rsidP="00F048A8">
      <w:pPr>
        <w:widowControl w:val="0"/>
        <w:tabs>
          <w:tab w:val="left" w:pos="720"/>
          <w:tab w:val="left" w:pos="1080"/>
          <w:tab w:val="left" w:pos="1440"/>
          <w:tab w:val="left" w:pos="1800"/>
          <w:tab w:val="left" w:pos="2160"/>
        </w:tabs>
        <w:ind w:left="1800"/>
        <w:rPr>
          <w:sz w:val="24"/>
        </w:rPr>
      </w:pPr>
      <w:r w:rsidRPr="00BD0CC4">
        <w:rPr>
          <w:sz w:val="24"/>
        </w:rPr>
        <w:t>Pakiko I</w:t>
      </w:r>
      <w:r w:rsidR="00C266BC" w:rsidRPr="00BD0CC4">
        <w:rPr>
          <w:sz w:val="24"/>
        </w:rPr>
        <w:t xml:space="preserve">glesia Katóliko Romano </w:t>
      </w:r>
      <w:r w:rsidRPr="00BD0CC4">
        <w:rPr>
          <w:sz w:val="24"/>
        </w:rPr>
        <w:t xml:space="preserve">a aseptá </w:t>
      </w:r>
      <w:r w:rsidR="00C03023" w:rsidRPr="00BD0CC4">
        <w:rPr>
          <w:sz w:val="24"/>
        </w:rPr>
        <w:t>apokrafia</w:t>
      </w:r>
      <w:r w:rsidRPr="00BD0CC4">
        <w:rPr>
          <w:sz w:val="24"/>
        </w:rPr>
        <w:t xml:space="preserve"> nèt </w:t>
      </w:r>
      <w:r w:rsidR="00C266BC" w:rsidRPr="00BD0CC4">
        <w:rPr>
          <w:sz w:val="24"/>
        </w:rPr>
        <w:t>na aña 1546</w:t>
      </w:r>
      <w:r w:rsidRPr="00BD0CC4">
        <w:rPr>
          <w:sz w:val="24"/>
        </w:rPr>
        <w:t>?</w:t>
      </w:r>
      <w:r w:rsidR="00C266BC" w:rsidRPr="00BD0CC4">
        <w:rPr>
          <w:sz w:val="24"/>
        </w:rPr>
        <w:t xml:space="preserve">  Kiko a sosodé na aña 1517?  Esei tabata inisio di e reformashon protestant!  Iglesia Katóliko Romano a aseptá apokrafia na konsilio di Trent na aña 1546, pasobra</w:t>
      </w:r>
      <w:r w:rsidRPr="00BD0CC4">
        <w:rPr>
          <w:sz w:val="24"/>
        </w:rPr>
        <w:t xml:space="preserve"> kanonisashon di </w:t>
      </w:r>
      <w:r w:rsidR="00C03023" w:rsidRPr="00BD0CC4">
        <w:rPr>
          <w:sz w:val="24"/>
        </w:rPr>
        <w:t>apokrafia</w:t>
      </w:r>
      <w:r w:rsidRPr="00BD0CC4">
        <w:rPr>
          <w:sz w:val="24"/>
        </w:rPr>
        <w:t xml:space="preserve"> a yuda kombatí e reformashon ku Martin Luter</w:t>
      </w:r>
      <w:r w:rsidR="00C266BC" w:rsidRPr="00BD0CC4">
        <w:rPr>
          <w:sz w:val="24"/>
        </w:rPr>
        <w:t>o</w:t>
      </w:r>
      <w:r w:rsidRPr="00BD0CC4">
        <w:rPr>
          <w:sz w:val="24"/>
        </w:rPr>
        <w:t xml:space="preserve">!  Katólikonan a sita </w:t>
      </w:r>
      <w:r w:rsidR="00C03023" w:rsidRPr="00BD0CC4">
        <w:rPr>
          <w:sz w:val="24"/>
        </w:rPr>
        <w:t>apokrafia</w:t>
      </w:r>
      <w:r w:rsidRPr="00BD0CC4">
        <w:rPr>
          <w:sz w:val="24"/>
        </w:rPr>
        <w:t xml:space="preserve"> kontra Martin Luther pa</w:t>
      </w:r>
      <w:r w:rsidR="00C266BC" w:rsidRPr="00BD0CC4">
        <w:rPr>
          <w:sz w:val="24"/>
        </w:rPr>
        <w:t xml:space="preserve"> </w:t>
      </w:r>
      <w:r w:rsidRPr="00BD0CC4">
        <w:rPr>
          <w:sz w:val="24"/>
        </w:rPr>
        <w:t xml:space="preserve">sostené nan </w:t>
      </w:r>
      <w:r w:rsidR="00C266BC" w:rsidRPr="00BD0CC4">
        <w:rPr>
          <w:sz w:val="24"/>
        </w:rPr>
        <w:t>doktrina</w:t>
      </w:r>
      <w:r w:rsidRPr="00BD0CC4">
        <w:rPr>
          <w:sz w:val="24"/>
        </w:rPr>
        <w:t>, i poko aña despues a kanonisá e bukinan aki.</w:t>
      </w:r>
      <w:r w:rsidR="00C266BC" w:rsidRPr="00BD0CC4">
        <w:rPr>
          <w:sz w:val="24"/>
        </w:rPr>
        <w:t xml:space="preserve">  </w:t>
      </w:r>
      <w:r w:rsidRPr="00BD0CC4">
        <w:rPr>
          <w:sz w:val="24"/>
        </w:rPr>
        <w:t xml:space="preserve">E reformadónan a ataká doktrinanan di </w:t>
      </w:r>
      <w:r w:rsidR="00C266BC" w:rsidRPr="00BD0CC4">
        <w:rPr>
          <w:sz w:val="24"/>
        </w:rPr>
        <w:t xml:space="preserve">katolisísmo </w:t>
      </w:r>
      <w:r w:rsidRPr="00BD0CC4">
        <w:rPr>
          <w:sz w:val="24"/>
        </w:rPr>
        <w:t xml:space="preserve">ku no tabata bíbliko.  </w:t>
      </w:r>
      <w:r w:rsidR="00C266BC" w:rsidRPr="00BD0CC4">
        <w:rPr>
          <w:sz w:val="24"/>
        </w:rPr>
        <w:t xml:space="preserve">Iglesia katóliko </w:t>
      </w:r>
      <w:r w:rsidRPr="00BD0CC4">
        <w:rPr>
          <w:sz w:val="24"/>
        </w:rPr>
        <w:t xml:space="preserve">a kanonisá </w:t>
      </w:r>
      <w:r w:rsidR="00C03023" w:rsidRPr="00BD0CC4">
        <w:rPr>
          <w:sz w:val="24"/>
        </w:rPr>
        <w:t>apokrafia</w:t>
      </w:r>
      <w:r w:rsidR="00C266BC" w:rsidRPr="00BD0CC4">
        <w:rPr>
          <w:sz w:val="24"/>
        </w:rPr>
        <w:t xml:space="preserve"> </w:t>
      </w:r>
      <w:r w:rsidRPr="00BD0CC4">
        <w:rPr>
          <w:sz w:val="24"/>
        </w:rPr>
        <w:t>pa yuda defendé sierto doktrina, p</w:t>
      </w:r>
      <w:r w:rsidR="00C266BC" w:rsidRPr="00BD0CC4">
        <w:rPr>
          <w:sz w:val="24"/>
        </w:rPr>
        <w:t>or ehèmpel</w:t>
      </w:r>
      <w:r w:rsidRPr="00BD0CC4">
        <w:rPr>
          <w:sz w:val="24"/>
        </w:rPr>
        <w:t xml:space="preserve"> purgatorio i orashon pa mortonan</w:t>
      </w:r>
      <w:r w:rsidR="00C266BC" w:rsidRPr="00BD0CC4">
        <w:rPr>
          <w:sz w:val="24"/>
        </w:rPr>
        <w:t xml:space="preserve">.  Nos ya kaba a mira </w:t>
      </w:r>
      <w:r w:rsidRPr="00BD0CC4">
        <w:rPr>
          <w:sz w:val="24"/>
        </w:rPr>
        <w:t>2 Mak</w:t>
      </w:r>
      <w:r w:rsidR="00C266BC" w:rsidRPr="00BD0CC4">
        <w:rPr>
          <w:sz w:val="24"/>
        </w:rPr>
        <w:t>abeonan 12:40-46, ku ta enkurashá orashon pa mortonan.</w:t>
      </w:r>
    </w:p>
    <w:p w:rsidR="00347DBF" w:rsidRPr="00BD0CC4" w:rsidRDefault="00C266BC" w:rsidP="00F048A8">
      <w:pPr>
        <w:widowControl w:val="0"/>
        <w:tabs>
          <w:tab w:val="left" w:pos="720"/>
          <w:tab w:val="left" w:pos="1080"/>
          <w:tab w:val="left" w:pos="1440"/>
          <w:tab w:val="left" w:pos="1800"/>
          <w:tab w:val="left" w:pos="2160"/>
        </w:tabs>
        <w:ind w:left="1800"/>
        <w:rPr>
          <w:sz w:val="24"/>
        </w:rPr>
      </w:pPr>
      <w:r w:rsidRPr="00BD0CC4">
        <w:rPr>
          <w:bCs/>
          <w:sz w:val="24"/>
        </w:rPr>
        <w:t>Ta notabel ku k</w:t>
      </w:r>
      <w:r w:rsidR="00347DBF" w:rsidRPr="00BD0CC4">
        <w:rPr>
          <w:bCs/>
          <w:sz w:val="24"/>
        </w:rPr>
        <w:t xml:space="preserve">onsilio di Trent no a aseptá tur 15 buki i porshon di </w:t>
      </w:r>
      <w:r w:rsidR="00C03023" w:rsidRPr="00BD0CC4">
        <w:rPr>
          <w:bCs/>
          <w:sz w:val="24"/>
        </w:rPr>
        <w:t>apokrafia</w:t>
      </w:r>
      <w:r w:rsidR="00347DBF" w:rsidRPr="00BD0CC4">
        <w:rPr>
          <w:bCs/>
          <w:sz w:val="24"/>
        </w:rPr>
        <w:t xml:space="preserve"> komo Beibel.  </w:t>
      </w:r>
      <w:r w:rsidR="00347DBF" w:rsidRPr="00BD0CC4">
        <w:rPr>
          <w:sz w:val="24"/>
        </w:rPr>
        <w:t>Nan a aseptá solamente 12 di e 15</w:t>
      </w:r>
      <w:r w:rsidR="003C63FA" w:rsidRPr="00BD0CC4">
        <w:rPr>
          <w:sz w:val="24"/>
        </w:rPr>
        <w:t xml:space="preserve"> bukinan i porshon</w:t>
      </w:r>
      <w:r w:rsidR="00347DBF" w:rsidRPr="00BD0CC4">
        <w:rPr>
          <w:sz w:val="24"/>
        </w:rPr>
        <w:t>.</w:t>
      </w:r>
      <w:r w:rsidR="003C63FA" w:rsidRPr="00BD0CC4">
        <w:rPr>
          <w:sz w:val="24"/>
        </w:rPr>
        <w:t xml:space="preserve">  </w:t>
      </w:r>
      <w:r w:rsidR="00347DBF" w:rsidRPr="00BD0CC4">
        <w:rPr>
          <w:sz w:val="24"/>
        </w:rPr>
        <w:t>Nan no a aseptá 1 &amp; 2 Esdras ni Orashon di Azarias.</w:t>
      </w:r>
      <w:r w:rsidR="003C63FA" w:rsidRPr="00BD0CC4">
        <w:rPr>
          <w:sz w:val="24"/>
        </w:rPr>
        <w:t xml:space="preserve">  </w:t>
      </w:r>
      <w:r w:rsidR="00347DBF" w:rsidRPr="00BD0CC4">
        <w:rPr>
          <w:sz w:val="24"/>
        </w:rPr>
        <w:t>Dikon?</w:t>
      </w:r>
      <w:r w:rsidR="003C63FA" w:rsidRPr="00BD0CC4">
        <w:rPr>
          <w:sz w:val="24"/>
        </w:rPr>
        <w:t xml:space="preserve">  Pasobra </w:t>
      </w:r>
      <w:r w:rsidR="00347DBF" w:rsidRPr="00BD0CC4">
        <w:rPr>
          <w:sz w:val="24"/>
        </w:rPr>
        <w:t>2 Esdras 7:</w:t>
      </w:r>
      <w:r w:rsidR="003C63FA" w:rsidRPr="00BD0CC4">
        <w:rPr>
          <w:sz w:val="24"/>
        </w:rPr>
        <w:t>102,</w:t>
      </w:r>
      <w:r w:rsidR="00347DBF" w:rsidRPr="00BD0CC4">
        <w:rPr>
          <w:sz w:val="24"/>
        </w:rPr>
        <w:t>105 ta nenga fuertemente e balor di orashon pa mortonan.</w:t>
      </w:r>
      <w:r w:rsidR="003C63FA" w:rsidRPr="00BD0CC4">
        <w:rPr>
          <w:sz w:val="24"/>
        </w:rPr>
        <w:t xml:space="preserve">  E ta bisa, “Mi a kontestá i a bisa, ‘Si mi a haña grasia den bo bista, mustrámi, bo sirbidó, si riba dia di huisio e hustu p</w:t>
      </w:r>
      <w:r w:rsidR="000D4B30" w:rsidRPr="00BD0CC4">
        <w:rPr>
          <w:sz w:val="24"/>
        </w:rPr>
        <w:t>or intersedé pa e inhustu òf rog</w:t>
      </w:r>
      <w:r w:rsidR="003C63FA" w:rsidRPr="00BD0CC4">
        <w:rPr>
          <w:sz w:val="24"/>
        </w:rPr>
        <w:t>a Esun Altisimo pa nan.”  E kontesta ku el a risibí ta, “ningun persona por hasi orashon pa un otro persona e dia ei…pasobra kada un lo karga su mes rektitut i inhustisia.”</w:t>
      </w:r>
    </w:p>
    <w:p w:rsidR="00347DBF" w:rsidRPr="00BD0CC4" w:rsidRDefault="00347DBF" w:rsidP="003C63FA">
      <w:pPr>
        <w:pStyle w:val="Heading5"/>
        <w:ind w:left="1800" w:firstLine="0"/>
        <w:rPr>
          <w:b w:val="0"/>
          <w:bCs w:val="0"/>
        </w:rPr>
      </w:pPr>
      <w:r w:rsidRPr="00BD0CC4">
        <w:rPr>
          <w:b w:val="0"/>
        </w:rPr>
        <w:t xml:space="preserve">Ta sumamente interesante ku kasi 2000 aña despues ku e último buki di </w:t>
      </w:r>
      <w:r w:rsidR="004E5783" w:rsidRPr="00BD0CC4">
        <w:rPr>
          <w:b w:val="0"/>
        </w:rPr>
        <w:t>Tèstamènt Bieu</w:t>
      </w:r>
      <w:r w:rsidRPr="00BD0CC4">
        <w:rPr>
          <w:b w:val="0"/>
        </w:rPr>
        <w:t xml:space="preserve"> a ser </w:t>
      </w:r>
      <w:r w:rsidRPr="00BD0CC4">
        <w:rPr>
          <w:b w:val="0"/>
          <w:bCs w:val="0"/>
        </w:rPr>
        <w:t xml:space="preserve">skirbí ku ainda </w:t>
      </w:r>
      <w:r w:rsidR="00C03023" w:rsidRPr="00BD0CC4">
        <w:rPr>
          <w:b w:val="0"/>
          <w:bCs w:val="0"/>
        </w:rPr>
        <w:t>apokrafia</w:t>
      </w:r>
      <w:r w:rsidRPr="00BD0CC4">
        <w:rPr>
          <w:b w:val="0"/>
          <w:bCs w:val="0"/>
        </w:rPr>
        <w:t xml:space="preserve"> no tabata rekonosé komo parti di e kanon.  Ma </w:t>
      </w:r>
      <w:r w:rsidR="003C63FA" w:rsidRPr="00BD0CC4">
        <w:rPr>
          <w:b w:val="0"/>
          <w:bCs w:val="0"/>
        </w:rPr>
        <w:t xml:space="preserve">solamente </w:t>
      </w:r>
      <w:r w:rsidRPr="00BD0CC4">
        <w:rPr>
          <w:b w:val="0"/>
          <w:bCs w:val="0"/>
        </w:rPr>
        <w:t xml:space="preserve">29 aña despues ku </w:t>
      </w:r>
      <w:r w:rsidR="003C63FA" w:rsidRPr="00BD0CC4">
        <w:rPr>
          <w:b w:val="0"/>
          <w:bCs w:val="0"/>
        </w:rPr>
        <w:t xml:space="preserve">e </w:t>
      </w:r>
      <w:r w:rsidRPr="00BD0CC4">
        <w:rPr>
          <w:b w:val="0"/>
          <w:bCs w:val="0"/>
        </w:rPr>
        <w:t xml:space="preserve">Reformashon </w:t>
      </w:r>
      <w:r w:rsidR="003C63FA" w:rsidRPr="00BD0CC4">
        <w:rPr>
          <w:b w:val="0"/>
          <w:bCs w:val="0"/>
        </w:rPr>
        <w:t xml:space="preserve">Portestant </w:t>
      </w:r>
      <w:r w:rsidRPr="00BD0CC4">
        <w:rPr>
          <w:b w:val="0"/>
          <w:bCs w:val="0"/>
        </w:rPr>
        <w:t xml:space="preserve">a kuminsá, </w:t>
      </w:r>
      <w:r w:rsidR="003C63FA" w:rsidRPr="00BD0CC4">
        <w:rPr>
          <w:b w:val="0"/>
          <w:bCs w:val="0"/>
        </w:rPr>
        <w:t>k</w:t>
      </w:r>
      <w:r w:rsidRPr="00BD0CC4">
        <w:rPr>
          <w:b w:val="0"/>
          <w:bCs w:val="0"/>
        </w:rPr>
        <w:t xml:space="preserve">onsilio di Trent a kanonisá </w:t>
      </w:r>
      <w:r w:rsidR="00C03023" w:rsidRPr="00BD0CC4">
        <w:rPr>
          <w:b w:val="0"/>
          <w:bCs w:val="0"/>
        </w:rPr>
        <w:t>apokrafia</w:t>
      </w:r>
      <w:r w:rsidRPr="00BD0CC4">
        <w:rPr>
          <w:b w:val="0"/>
          <w:bCs w:val="0"/>
        </w:rPr>
        <w:t>!</w:t>
      </w:r>
      <w:r w:rsidR="003C63FA" w:rsidRPr="00BD0CC4">
        <w:rPr>
          <w:b w:val="0"/>
          <w:bCs w:val="0"/>
        </w:rPr>
        <w:t xml:space="preserve">  </w:t>
      </w:r>
      <w:r w:rsidR="000D4B30" w:rsidRPr="00BD0CC4">
        <w:rPr>
          <w:b w:val="0"/>
          <w:bCs w:val="0"/>
        </w:rPr>
        <w:t>Esei ta pa kasualidat?</w:t>
      </w:r>
    </w:p>
    <w:p w:rsidR="00347DBF" w:rsidRPr="00BD0CC4" w:rsidRDefault="00347DBF" w:rsidP="00347DBF">
      <w:pPr>
        <w:tabs>
          <w:tab w:val="left" w:pos="720"/>
          <w:tab w:val="left" w:pos="1080"/>
          <w:tab w:val="left" w:pos="1440"/>
          <w:tab w:val="left" w:pos="1800"/>
          <w:tab w:val="left" w:pos="2160"/>
          <w:tab w:val="left" w:pos="2520"/>
          <w:tab w:val="left" w:pos="2880"/>
        </w:tabs>
        <w:ind w:left="360" w:hanging="360"/>
        <w:rPr>
          <w:sz w:val="24"/>
        </w:rPr>
      </w:pPr>
    </w:p>
    <w:p w:rsidR="00347DBF" w:rsidRPr="00C96721" w:rsidRDefault="00347DBF" w:rsidP="003C63FA">
      <w:pPr>
        <w:tabs>
          <w:tab w:val="left" w:pos="720"/>
          <w:tab w:val="left" w:pos="1080"/>
          <w:tab w:val="left" w:pos="1440"/>
          <w:tab w:val="left" w:pos="1800"/>
          <w:tab w:val="left" w:pos="2160"/>
          <w:tab w:val="left" w:pos="2520"/>
          <w:tab w:val="left" w:pos="2880"/>
        </w:tabs>
        <w:ind w:firstLine="1440"/>
        <w:rPr>
          <w:sz w:val="24"/>
        </w:rPr>
      </w:pPr>
      <w:r w:rsidRPr="00BD0CC4">
        <w:rPr>
          <w:sz w:val="24"/>
        </w:rPr>
        <w:t>IV.)</w:t>
      </w:r>
      <w:r w:rsidR="003C63FA" w:rsidRPr="00BD0CC4">
        <w:rPr>
          <w:sz w:val="24"/>
        </w:rPr>
        <w:t xml:space="preserve"> </w:t>
      </w:r>
      <w:r w:rsidRPr="00BD0CC4">
        <w:rPr>
          <w:sz w:val="24"/>
        </w:rPr>
        <w:t>Sudepigrafa</w:t>
      </w:r>
      <w:r w:rsidR="003C63FA" w:rsidRPr="00BD0CC4">
        <w:rPr>
          <w:sz w:val="24"/>
        </w:rPr>
        <w:t xml:space="preserve"> ta nifiká s</w:t>
      </w:r>
      <w:r w:rsidRPr="00BD0CC4">
        <w:rPr>
          <w:sz w:val="24"/>
        </w:rPr>
        <w:t>kirbimentu falsu</w:t>
      </w:r>
      <w:r w:rsidR="003C63FA" w:rsidRPr="00BD0CC4">
        <w:rPr>
          <w:sz w:val="24"/>
        </w:rPr>
        <w:t xml:space="preserve"> òf</w:t>
      </w:r>
      <w:r w:rsidRPr="00BD0CC4">
        <w:rPr>
          <w:sz w:val="24"/>
        </w:rPr>
        <w:t xml:space="preserve"> ilegítimo</w:t>
      </w:r>
      <w:r w:rsidR="003C63FA" w:rsidRPr="00BD0CC4">
        <w:rPr>
          <w:sz w:val="24"/>
        </w:rPr>
        <w:t xml:space="preserve">.  </w:t>
      </w:r>
      <w:r w:rsidRPr="00BD0CC4">
        <w:rPr>
          <w:sz w:val="24"/>
        </w:rPr>
        <w:t>Sudepigrafa ta bukinan ku kasi tur hende a rechasá komo kanóniko.</w:t>
      </w:r>
      <w:r w:rsidR="003C63FA" w:rsidRPr="00BD0CC4">
        <w:rPr>
          <w:sz w:val="24"/>
        </w:rPr>
        <w:t xml:space="preserve">  </w:t>
      </w:r>
      <w:r w:rsidR="00D04C96" w:rsidRPr="00BD0CC4">
        <w:rPr>
          <w:sz w:val="24"/>
        </w:rPr>
        <w:t xml:space="preserve">Talbes e outor a pretendé di ta un outor di literatura inspirá.  </w:t>
      </w:r>
      <w:r w:rsidR="003C63FA" w:rsidRPr="00BD0CC4">
        <w:rPr>
          <w:sz w:val="24"/>
        </w:rPr>
        <w:t>E b</w:t>
      </w:r>
      <w:r w:rsidRPr="00BD0CC4">
        <w:rPr>
          <w:sz w:val="24"/>
        </w:rPr>
        <w:t>ukinan di Sudepigrafa ta bukinan ku</w:t>
      </w:r>
      <w:r w:rsidR="00D04C96" w:rsidRPr="00BD0CC4">
        <w:rPr>
          <w:sz w:val="24"/>
        </w:rPr>
        <w:t xml:space="preserve"> </w:t>
      </w:r>
      <w:r w:rsidRPr="00BD0CC4">
        <w:rPr>
          <w:sz w:val="24"/>
        </w:rPr>
        <w:t>a ekspresá e pensamentu religioso i mágiko ku a prevalesé entre 200 B.C. i A.D. 200.  Mayoria di e bukinan ta inkluí soñonan, vishonnan, i</w:t>
      </w:r>
      <w:r w:rsidRPr="00C96721">
        <w:rPr>
          <w:sz w:val="24"/>
        </w:rPr>
        <w:t xml:space="preserve"> revelas</w:t>
      </w:r>
      <w:r w:rsidR="003C63FA">
        <w:rPr>
          <w:sz w:val="24"/>
        </w:rPr>
        <w:t>honnan, skirbí na un stail profé</w:t>
      </w:r>
      <w:r w:rsidRPr="00C96721">
        <w:rPr>
          <w:sz w:val="24"/>
        </w:rPr>
        <w:t xml:space="preserve">tiko (manera Daniel òf Zakarias).  </w:t>
      </w:r>
      <w:r w:rsidR="00D04C96">
        <w:rPr>
          <w:sz w:val="24"/>
        </w:rPr>
        <w:t>Ma</w:t>
      </w:r>
      <w:r w:rsidR="00D04C96" w:rsidRPr="00C96721">
        <w:rPr>
          <w:sz w:val="24"/>
        </w:rPr>
        <w:t xml:space="preserve"> di bèrdat </w:t>
      </w:r>
      <w:r w:rsidR="00D04C96">
        <w:rPr>
          <w:sz w:val="24"/>
        </w:rPr>
        <w:t xml:space="preserve">e bukinan </w:t>
      </w:r>
      <w:r w:rsidRPr="00C96721">
        <w:rPr>
          <w:sz w:val="24"/>
        </w:rPr>
        <w:t xml:space="preserve">ta papia di reino </w:t>
      </w:r>
      <w:r w:rsidR="003C63FA">
        <w:rPr>
          <w:sz w:val="24"/>
        </w:rPr>
        <w:t>di Mesias</w:t>
      </w:r>
      <w:r w:rsidRPr="00C96721">
        <w:rPr>
          <w:sz w:val="24"/>
        </w:rPr>
        <w:t>.</w:t>
      </w:r>
      <w:r w:rsidR="003C63FA">
        <w:rPr>
          <w:sz w:val="24"/>
        </w:rPr>
        <w:t xml:space="preserve">  </w:t>
      </w:r>
      <w:r w:rsidRPr="00C96721">
        <w:rPr>
          <w:sz w:val="24"/>
        </w:rPr>
        <w:t>Algun otro tema komún ta preguntanan tokante kreashon, angelnan, piká, sufrimentu, i rekompensa pa bidanan fiel.</w:t>
      </w:r>
    </w:p>
    <w:p w:rsidR="006A0FF6" w:rsidRDefault="00347DBF" w:rsidP="00347DBF">
      <w:pPr>
        <w:tabs>
          <w:tab w:val="left" w:pos="720"/>
          <w:tab w:val="left" w:pos="1080"/>
          <w:tab w:val="left" w:pos="1440"/>
          <w:tab w:val="left" w:pos="1800"/>
          <w:tab w:val="left" w:pos="2160"/>
          <w:tab w:val="left" w:pos="2520"/>
          <w:tab w:val="left" w:pos="2880"/>
        </w:tabs>
        <w:ind w:left="360" w:hanging="360"/>
        <w:rPr>
          <w:sz w:val="24"/>
        </w:rPr>
      </w:pPr>
      <w:r w:rsidRPr="00C96721">
        <w:rPr>
          <w:sz w:val="24"/>
        </w:rPr>
        <w:tab/>
      </w:r>
      <w:r w:rsidRPr="00C96721">
        <w:rPr>
          <w:sz w:val="24"/>
        </w:rPr>
        <w:tab/>
      </w:r>
      <w:r w:rsidRPr="00C96721">
        <w:rPr>
          <w:sz w:val="24"/>
        </w:rPr>
        <w:tab/>
      </w:r>
      <w:r w:rsidR="006A0FF6">
        <w:rPr>
          <w:sz w:val="24"/>
        </w:rPr>
        <w:tab/>
      </w:r>
      <w:r w:rsidR="006A0FF6">
        <w:rPr>
          <w:sz w:val="24"/>
        </w:rPr>
        <w:tab/>
      </w:r>
      <w:r w:rsidRPr="00C96721">
        <w:rPr>
          <w:sz w:val="24"/>
        </w:rPr>
        <w:t xml:space="preserve">Katolisísmo ta yama e bukinan aki </w:t>
      </w:r>
      <w:r w:rsidR="006A0FF6">
        <w:rPr>
          <w:sz w:val="24"/>
        </w:rPr>
        <w:t>“</w:t>
      </w:r>
      <w:r w:rsidR="00C03023">
        <w:rPr>
          <w:sz w:val="24"/>
        </w:rPr>
        <w:t>apokrafia</w:t>
      </w:r>
      <w:r w:rsidR="006A0FF6">
        <w:rPr>
          <w:sz w:val="24"/>
        </w:rPr>
        <w:t xml:space="preserve">”—en kontraste di e bukinan ku </w:t>
      </w:r>
    </w:p>
    <w:p w:rsidR="00347DBF" w:rsidRPr="00C96721" w:rsidRDefault="00347DBF" w:rsidP="00347DBF">
      <w:pPr>
        <w:tabs>
          <w:tab w:val="left" w:pos="720"/>
          <w:tab w:val="left" w:pos="1080"/>
          <w:tab w:val="left" w:pos="1440"/>
          <w:tab w:val="left" w:pos="1800"/>
          <w:tab w:val="left" w:pos="2160"/>
          <w:tab w:val="left" w:pos="2520"/>
          <w:tab w:val="left" w:pos="2880"/>
        </w:tabs>
        <w:ind w:left="360" w:hanging="360"/>
        <w:rPr>
          <w:sz w:val="24"/>
        </w:rPr>
      </w:pPr>
      <w:r w:rsidRPr="00C96721">
        <w:rPr>
          <w:sz w:val="24"/>
        </w:rPr>
        <w:t xml:space="preserve">nos ta yama </w:t>
      </w:r>
      <w:r w:rsidR="00C03023">
        <w:rPr>
          <w:sz w:val="24"/>
        </w:rPr>
        <w:t>apokrafia</w:t>
      </w:r>
      <w:r w:rsidRPr="00C96721">
        <w:rPr>
          <w:sz w:val="24"/>
        </w:rPr>
        <w:t>.</w:t>
      </w:r>
    </w:p>
    <w:p w:rsidR="00347DBF" w:rsidRPr="00C96721" w:rsidRDefault="00347DBF" w:rsidP="00347DBF">
      <w:pPr>
        <w:tabs>
          <w:tab w:val="left" w:pos="720"/>
          <w:tab w:val="left" w:pos="1080"/>
          <w:tab w:val="left" w:pos="1440"/>
          <w:tab w:val="left" w:pos="1800"/>
          <w:tab w:val="left" w:pos="2160"/>
          <w:tab w:val="left" w:pos="2520"/>
          <w:tab w:val="left" w:pos="2880"/>
        </w:tabs>
        <w:ind w:left="360" w:hanging="360"/>
        <w:rPr>
          <w:sz w:val="24"/>
        </w:rPr>
      </w:pPr>
      <w:r w:rsidRPr="00C96721">
        <w:rPr>
          <w:sz w:val="24"/>
        </w:rPr>
        <w:tab/>
      </w:r>
      <w:r w:rsidRPr="00C96721">
        <w:rPr>
          <w:sz w:val="24"/>
        </w:rPr>
        <w:tab/>
      </w:r>
      <w:r w:rsidRPr="00C96721">
        <w:rPr>
          <w:sz w:val="24"/>
        </w:rPr>
        <w:tab/>
      </w:r>
      <w:r w:rsidR="006A0FF6">
        <w:rPr>
          <w:sz w:val="24"/>
        </w:rPr>
        <w:tab/>
      </w:r>
      <w:r w:rsidR="006A0FF6">
        <w:rPr>
          <w:sz w:val="24"/>
        </w:rPr>
        <w:tab/>
      </w:r>
      <w:r w:rsidRPr="00C96721">
        <w:rPr>
          <w:sz w:val="24"/>
        </w:rPr>
        <w:t>Nos no sa kuantu buki a ser rechasá; ma lo siguiente ta un lista di algun”:</w:t>
      </w:r>
    </w:p>
    <w:p w:rsidR="00347DBF" w:rsidRPr="00C96721" w:rsidRDefault="00347DBF" w:rsidP="00347DBF">
      <w:pPr>
        <w:tabs>
          <w:tab w:val="left" w:pos="720"/>
          <w:tab w:val="left" w:pos="1080"/>
          <w:tab w:val="left" w:pos="1440"/>
          <w:tab w:val="left" w:pos="1800"/>
          <w:tab w:val="left" w:pos="2160"/>
          <w:tab w:val="left" w:pos="2520"/>
          <w:tab w:val="left" w:pos="2880"/>
        </w:tabs>
        <w:ind w:left="360" w:hanging="360"/>
        <w:rPr>
          <w:sz w:val="10"/>
        </w:rPr>
      </w:pPr>
    </w:p>
    <w:tbl>
      <w:tblPr>
        <w:tblW w:w="0" w:type="auto"/>
        <w:tblInd w:w="1908" w:type="dxa"/>
        <w:tblLook w:val="0000" w:firstRow="0" w:lastRow="0" w:firstColumn="0" w:lastColumn="0" w:noHBand="0" w:noVBand="0"/>
      </w:tblPr>
      <w:tblGrid>
        <w:gridCol w:w="2836"/>
        <w:gridCol w:w="2322"/>
        <w:gridCol w:w="2582"/>
      </w:tblGrid>
      <w:tr w:rsidR="00347DBF" w:rsidRPr="00C96721" w:rsidTr="005B0F4B">
        <w:tc>
          <w:tcPr>
            <w:tcW w:w="3240" w:type="dxa"/>
          </w:tcPr>
          <w:p w:rsidR="00347DBF" w:rsidRPr="00C96721" w:rsidRDefault="00347DBF" w:rsidP="006A0FF6">
            <w:pPr>
              <w:pStyle w:val="ListParagraph"/>
              <w:numPr>
                <w:ilvl w:val="0"/>
                <w:numId w:val="37"/>
              </w:numPr>
              <w:tabs>
                <w:tab w:val="left" w:pos="1080"/>
                <w:tab w:val="left" w:pos="1440"/>
                <w:tab w:val="left" w:pos="1800"/>
                <w:tab w:val="left" w:pos="2160"/>
                <w:tab w:val="left" w:pos="2520"/>
                <w:tab w:val="left" w:pos="2880"/>
              </w:tabs>
              <w:ind w:left="324"/>
            </w:pPr>
            <w:r w:rsidRPr="00C96721">
              <w:t>Buki di Hubileo</w:t>
            </w:r>
          </w:p>
          <w:p w:rsidR="00347DBF" w:rsidRPr="00C96721" w:rsidRDefault="00347DBF" w:rsidP="006A0FF6">
            <w:pPr>
              <w:pStyle w:val="ListParagraph"/>
              <w:numPr>
                <w:ilvl w:val="0"/>
                <w:numId w:val="37"/>
              </w:numPr>
              <w:tabs>
                <w:tab w:val="left" w:pos="1080"/>
                <w:tab w:val="left" w:pos="1440"/>
                <w:tab w:val="left" w:pos="1800"/>
                <w:tab w:val="left" w:pos="2160"/>
                <w:tab w:val="left" w:pos="2520"/>
                <w:tab w:val="left" w:pos="2880"/>
              </w:tabs>
              <w:ind w:left="324"/>
            </w:pPr>
            <w:r w:rsidRPr="00C96721">
              <w:t>Karta di Aristeas</w:t>
            </w:r>
          </w:p>
          <w:p w:rsidR="00347DBF" w:rsidRPr="00C96721" w:rsidRDefault="00347DBF" w:rsidP="006A0FF6">
            <w:pPr>
              <w:pStyle w:val="ListParagraph"/>
              <w:numPr>
                <w:ilvl w:val="0"/>
                <w:numId w:val="37"/>
              </w:numPr>
              <w:tabs>
                <w:tab w:val="left" w:pos="1080"/>
                <w:tab w:val="left" w:pos="1440"/>
                <w:tab w:val="left" w:pos="1800"/>
                <w:tab w:val="left" w:pos="2160"/>
                <w:tab w:val="left" w:pos="2520"/>
                <w:tab w:val="left" w:pos="2880"/>
              </w:tabs>
              <w:ind w:left="324"/>
            </w:pPr>
            <w:r w:rsidRPr="00C96721">
              <w:t>Buki di Adam i Eva</w:t>
            </w:r>
          </w:p>
          <w:p w:rsidR="00347DBF" w:rsidRPr="00C96721" w:rsidRDefault="00347DBF" w:rsidP="006A0FF6">
            <w:pPr>
              <w:pStyle w:val="ListParagraph"/>
              <w:numPr>
                <w:ilvl w:val="0"/>
                <w:numId w:val="37"/>
              </w:numPr>
              <w:tabs>
                <w:tab w:val="left" w:pos="1080"/>
                <w:tab w:val="left" w:pos="1440"/>
                <w:tab w:val="left" w:pos="1800"/>
                <w:tab w:val="left" w:pos="2160"/>
                <w:tab w:val="left" w:pos="2520"/>
                <w:tab w:val="left" w:pos="2880"/>
              </w:tabs>
              <w:ind w:left="324"/>
            </w:pPr>
            <w:r w:rsidRPr="00C96721">
              <w:t>Martirio di Isaias</w:t>
            </w:r>
          </w:p>
          <w:p w:rsidR="00347DBF" w:rsidRDefault="00347DBF" w:rsidP="006A0FF6">
            <w:pPr>
              <w:pStyle w:val="ListParagraph"/>
              <w:numPr>
                <w:ilvl w:val="0"/>
                <w:numId w:val="37"/>
              </w:numPr>
              <w:tabs>
                <w:tab w:val="left" w:pos="1080"/>
                <w:tab w:val="left" w:pos="1440"/>
                <w:tab w:val="left" w:pos="1800"/>
                <w:tab w:val="left" w:pos="2160"/>
                <w:tab w:val="left" w:pos="2520"/>
                <w:tab w:val="left" w:pos="2880"/>
              </w:tabs>
              <w:ind w:left="324"/>
            </w:pPr>
            <w:r w:rsidRPr="00C96721">
              <w:t>Asumshon di Moisés</w:t>
            </w:r>
          </w:p>
          <w:p w:rsidR="00347DBF" w:rsidRPr="006A0FF6" w:rsidRDefault="00347DBF" w:rsidP="006A0FF6">
            <w:pPr>
              <w:pStyle w:val="ListParagraph"/>
              <w:numPr>
                <w:ilvl w:val="0"/>
                <w:numId w:val="37"/>
              </w:numPr>
              <w:tabs>
                <w:tab w:val="left" w:pos="1080"/>
                <w:tab w:val="left" w:pos="1440"/>
                <w:tab w:val="left" w:pos="1800"/>
                <w:tab w:val="left" w:pos="2160"/>
                <w:tab w:val="left" w:pos="2520"/>
                <w:tab w:val="left" w:pos="2880"/>
              </w:tabs>
              <w:ind w:left="324"/>
            </w:pPr>
            <w:r w:rsidRPr="00C96721">
              <w:lastRenderedPageBreak/>
              <w:t>Tèstamènt di Diesdos Patriarka</w:t>
            </w:r>
          </w:p>
        </w:tc>
        <w:tc>
          <w:tcPr>
            <w:tcW w:w="2520" w:type="dxa"/>
          </w:tcPr>
          <w:p w:rsidR="00347DBF" w:rsidRPr="00C96721" w:rsidRDefault="00347DBF" w:rsidP="006A0FF6">
            <w:pPr>
              <w:pStyle w:val="Header"/>
              <w:numPr>
                <w:ilvl w:val="0"/>
                <w:numId w:val="38"/>
              </w:numPr>
              <w:tabs>
                <w:tab w:val="clear" w:pos="4320"/>
                <w:tab w:val="clear" w:pos="8640"/>
                <w:tab w:val="left" w:pos="1080"/>
                <w:tab w:val="left" w:pos="1440"/>
                <w:tab w:val="left" w:pos="1800"/>
                <w:tab w:val="left" w:pos="2160"/>
                <w:tab w:val="left" w:pos="2520"/>
                <w:tab w:val="left" w:pos="2880"/>
              </w:tabs>
              <w:ind w:left="368"/>
            </w:pPr>
            <w:r w:rsidRPr="00C96721">
              <w:lastRenderedPageBreak/>
              <w:t>1 Enòk</w:t>
            </w:r>
          </w:p>
          <w:p w:rsidR="00347DBF" w:rsidRPr="00C96721" w:rsidRDefault="00347DBF" w:rsidP="006A0FF6">
            <w:pPr>
              <w:pStyle w:val="ListParagraph"/>
              <w:numPr>
                <w:ilvl w:val="0"/>
                <w:numId w:val="38"/>
              </w:numPr>
              <w:tabs>
                <w:tab w:val="left" w:pos="1080"/>
                <w:tab w:val="left" w:pos="1440"/>
                <w:tab w:val="left" w:pos="1800"/>
                <w:tab w:val="left" w:pos="2160"/>
                <w:tab w:val="left" w:pos="2520"/>
                <w:tab w:val="left" w:pos="2880"/>
              </w:tabs>
              <w:ind w:left="368"/>
            </w:pPr>
            <w:r w:rsidRPr="00C96721">
              <w:t>2 Enòk</w:t>
            </w:r>
          </w:p>
          <w:p w:rsidR="00347DBF" w:rsidRPr="00C96721" w:rsidRDefault="00347DBF" w:rsidP="006A0FF6">
            <w:pPr>
              <w:pStyle w:val="ListParagraph"/>
              <w:numPr>
                <w:ilvl w:val="0"/>
                <w:numId w:val="38"/>
              </w:numPr>
              <w:tabs>
                <w:tab w:val="left" w:pos="1080"/>
                <w:tab w:val="left" w:pos="1440"/>
                <w:tab w:val="left" w:pos="1800"/>
                <w:tab w:val="left" w:pos="2160"/>
                <w:tab w:val="left" w:pos="2520"/>
                <w:tab w:val="left" w:pos="2880"/>
              </w:tabs>
              <w:ind w:left="368"/>
            </w:pPr>
            <w:r w:rsidRPr="00C96721">
              <w:t>2 Baruk</w:t>
            </w:r>
          </w:p>
          <w:p w:rsidR="00347DBF" w:rsidRPr="00C96721" w:rsidRDefault="00347DBF" w:rsidP="006A0FF6">
            <w:pPr>
              <w:pStyle w:val="ListParagraph"/>
              <w:numPr>
                <w:ilvl w:val="0"/>
                <w:numId w:val="38"/>
              </w:numPr>
              <w:tabs>
                <w:tab w:val="left" w:pos="1080"/>
                <w:tab w:val="left" w:pos="1440"/>
                <w:tab w:val="left" w:pos="1800"/>
                <w:tab w:val="left" w:pos="2160"/>
                <w:tab w:val="left" w:pos="2520"/>
                <w:tab w:val="left" w:pos="2880"/>
              </w:tabs>
              <w:ind w:left="368"/>
            </w:pPr>
            <w:r w:rsidRPr="00C96721">
              <w:t>3 Baruk</w:t>
            </w:r>
          </w:p>
          <w:p w:rsidR="00347DBF" w:rsidRDefault="00347DBF" w:rsidP="006A0FF6">
            <w:pPr>
              <w:pStyle w:val="ListParagraph"/>
              <w:numPr>
                <w:ilvl w:val="0"/>
                <w:numId w:val="38"/>
              </w:numPr>
              <w:tabs>
                <w:tab w:val="left" w:pos="1080"/>
                <w:tab w:val="left" w:pos="1440"/>
                <w:tab w:val="left" w:pos="1800"/>
                <w:tab w:val="left" w:pos="2160"/>
                <w:tab w:val="left" w:pos="2520"/>
                <w:tab w:val="left" w:pos="2880"/>
              </w:tabs>
              <w:ind w:left="368"/>
            </w:pPr>
            <w:r w:rsidRPr="00C96721">
              <w:t>3 Makabeonan</w:t>
            </w:r>
          </w:p>
          <w:p w:rsidR="00347DBF" w:rsidRPr="006A0FF6" w:rsidRDefault="00347DBF" w:rsidP="006A0FF6">
            <w:pPr>
              <w:pStyle w:val="ListParagraph"/>
              <w:numPr>
                <w:ilvl w:val="0"/>
                <w:numId w:val="38"/>
              </w:numPr>
              <w:tabs>
                <w:tab w:val="left" w:pos="1080"/>
                <w:tab w:val="left" w:pos="1440"/>
                <w:tab w:val="left" w:pos="1800"/>
                <w:tab w:val="left" w:pos="2160"/>
                <w:tab w:val="left" w:pos="2520"/>
                <w:tab w:val="left" w:pos="2880"/>
              </w:tabs>
              <w:ind w:left="368"/>
            </w:pPr>
            <w:r w:rsidRPr="00C96721">
              <w:lastRenderedPageBreak/>
              <w:t>4  Makabeonan</w:t>
            </w:r>
          </w:p>
        </w:tc>
        <w:tc>
          <w:tcPr>
            <w:tcW w:w="2916" w:type="dxa"/>
          </w:tcPr>
          <w:p w:rsidR="00347DBF" w:rsidRPr="00C96721" w:rsidRDefault="00347DBF" w:rsidP="006A0FF6">
            <w:pPr>
              <w:pStyle w:val="ListParagraph"/>
              <w:numPr>
                <w:ilvl w:val="0"/>
                <w:numId w:val="39"/>
              </w:numPr>
              <w:tabs>
                <w:tab w:val="left" w:pos="1080"/>
                <w:tab w:val="left" w:pos="1440"/>
                <w:tab w:val="left" w:pos="1800"/>
                <w:tab w:val="left" w:pos="2160"/>
                <w:tab w:val="left" w:pos="2520"/>
                <w:tab w:val="left" w:pos="2880"/>
              </w:tabs>
              <w:ind w:left="352"/>
            </w:pPr>
            <w:r w:rsidRPr="00C96721">
              <w:lastRenderedPageBreak/>
              <w:t>Pirke Abot</w:t>
            </w:r>
          </w:p>
          <w:p w:rsidR="00347DBF" w:rsidRPr="00C96721" w:rsidRDefault="00347DBF" w:rsidP="006A0FF6">
            <w:pPr>
              <w:pStyle w:val="ListParagraph"/>
              <w:numPr>
                <w:ilvl w:val="0"/>
                <w:numId w:val="39"/>
              </w:numPr>
              <w:tabs>
                <w:tab w:val="left" w:pos="1080"/>
                <w:tab w:val="left" w:pos="1440"/>
                <w:tab w:val="left" w:pos="1800"/>
                <w:tab w:val="left" w:pos="2160"/>
                <w:tab w:val="left" w:pos="2520"/>
                <w:tab w:val="left" w:pos="2880"/>
              </w:tabs>
              <w:ind w:left="352"/>
            </w:pPr>
            <w:r w:rsidRPr="00C96721">
              <w:t>Storia di Ahikar</w:t>
            </w:r>
          </w:p>
          <w:p w:rsidR="00347DBF" w:rsidRPr="00C96721" w:rsidRDefault="00347DBF" w:rsidP="006A0FF6">
            <w:pPr>
              <w:pStyle w:val="ListParagraph"/>
              <w:numPr>
                <w:ilvl w:val="0"/>
                <w:numId w:val="39"/>
              </w:numPr>
              <w:tabs>
                <w:tab w:val="left" w:pos="1080"/>
                <w:tab w:val="left" w:pos="1440"/>
                <w:tab w:val="left" w:pos="1800"/>
                <w:tab w:val="left" w:pos="2160"/>
                <w:tab w:val="left" w:pos="2520"/>
                <w:tab w:val="left" w:pos="2880"/>
              </w:tabs>
              <w:ind w:left="352"/>
            </w:pPr>
            <w:r w:rsidRPr="00C96721">
              <w:t>Salmonan di Salomon</w:t>
            </w:r>
          </w:p>
          <w:p w:rsidR="00347DBF" w:rsidRPr="00C96721" w:rsidRDefault="00347DBF" w:rsidP="006A0FF6">
            <w:pPr>
              <w:pStyle w:val="ListParagraph"/>
              <w:numPr>
                <w:ilvl w:val="0"/>
                <w:numId w:val="39"/>
              </w:numPr>
              <w:tabs>
                <w:tab w:val="left" w:pos="1080"/>
                <w:tab w:val="left" w:pos="1440"/>
                <w:tab w:val="left" w:pos="1800"/>
                <w:tab w:val="left" w:pos="2160"/>
                <w:tab w:val="left" w:pos="2520"/>
                <w:tab w:val="left" w:pos="2880"/>
              </w:tabs>
              <w:ind w:left="352"/>
            </w:pPr>
            <w:r w:rsidRPr="00C96721">
              <w:t>Salmo 151</w:t>
            </w:r>
          </w:p>
          <w:p w:rsidR="00347DBF" w:rsidRDefault="00347DBF" w:rsidP="006A0FF6">
            <w:pPr>
              <w:pStyle w:val="ListParagraph"/>
              <w:numPr>
                <w:ilvl w:val="0"/>
                <w:numId w:val="39"/>
              </w:numPr>
              <w:tabs>
                <w:tab w:val="left" w:pos="1080"/>
                <w:tab w:val="left" w:pos="1440"/>
                <w:tab w:val="left" w:pos="1800"/>
                <w:tab w:val="left" w:pos="2160"/>
                <w:tab w:val="left" w:pos="2520"/>
                <w:tab w:val="left" w:pos="2880"/>
              </w:tabs>
              <w:ind w:left="352"/>
            </w:pPr>
            <w:r w:rsidRPr="00C96721">
              <w:t>Palabra divino di Sibyl</w:t>
            </w:r>
          </w:p>
          <w:p w:rsidR="00347DBF" w:rsidRPr="006A0FF6" w:rsidRDefault="00347DBF" w:rsidP="006A0FF6">
            <w:pPr>
              <w:pStyle w:val="ListParagraph"/>
              <w:numPr>
                <w:ilvl w:val="0"/>
                <w:numId w:val="39"/>
              </w:numPr>
              <w:tabs>
                <w:tab w:val="left" w:pos="1080"/>
                <w:tab w:val="left" w:pos="1440"/>
                <w:tab w:val="left" w:pos="1800"/>
                <w:tab w:val="left" w:pos="2160"/>
                <w:tab w:val="left" w:pos="2520"/>
                <w:tab w:val="left" w:pos="2880"/>
              </w:tabs>
              <w:ind w:left="352"/>
            </w:pPr>
            <w:r w:rsidRPr="00C96721">
              <w:lastRenderedPageBreak/>
              <w:t>E fragmento di un obra di Zadok</w:t>
            </w:r>
          </w:p>
        </w:tc>
      </w:tr>
    </w:tbl>
    <w:p w:rsidR="00347DBF" w:rsidRPr="00C96721" w:rsidRDefault="00347DBF" w:rsidP="00347DBF">
      <w:pPr>
        <w:tabs>
          <w:tab w:val="left" w:pos="720"/>
          <w:tab w:val="left" w:pos="1080"/>
          <w:tab w:val="left" w:pos="1440"/>
          <w:tab w:val="left" w:pos="1800"/>
          <w:tab w:val="left" w:pos="2160"/>
          <w:tab w:val="left" w:pos="2520"/>
          <w:tab w:val="left" w:pos="2880"/>
        </w:tabs>
        <w:ind w:left="360" w:hanging="360"/>
        <w:rPr>
          <w:sz w:val="10"/>
        </w:rPr>
      </w:pPr>
    </w:p>
    <w:p w:rsidR="00347DBF" w:rsidRPr="00C96721" w:rsidRDefault="00347DBF" w:rsidP="00347DBF">
      <w:pPr>
        <w:tabs>
          <w:tab w:val="left" w:pos="720"/>
          <w:tab w:val="left" w:pos="1080"/>
          <w:tab w:val="left" w:pos="1440"/>
          <w:tab w:val="left" w:pos="1800"/>
          <w:tab w:val="left" w:pos="2160"/>
          <w:tab w:val="left" w:pos="2520"/>
          <w:tab w:val="left" w:pos="2880"/>
        </w:tabs>
        <w:ind w:left="360" w:hanging="360"/>
        <w:rPr>
          <w:sz w:val="10"/>
        </w:rPr>
      </w:pPr>
    </w:p>
    <w:p w:rsidR="00347DBF" w:rsidRPr="006A0FF6" w:rsidRDefault="00347DBF" w:rsidP="00D04C96">
      <w:pPr>
        <w:tabs>
          <w:tab w:val="left" w:pos="720"/>
          <w:tab w:val="left" w:pos="1080"/>
          <w:tab w:val="left" w:pos="1440"/>
          <w:tab w:val="left" w:pos="1800"/>
          <w:tab w:val="left" w:pos="2160"/>
          <w:tab w:val="left" w:pos="2520"/>
          <w:tab w:val="left" w:pos="2880"/>
        </w:tabs>
        <w:ind w:firstLine="1800"/>
        <w:rPr>
          <w:sz w:val="24"/>
        </w:rPr>
      </w:pPr>
      <w:r w:rsidRPr="00C96721">
        <w:rPr>
          <w:sz w:val="24"/>
        </w:rPr>
        <w:t xml:space="preserve">Ta notabel ku </w:t>
      </w:r>
      <w:r w:rsidR="006A0FF6">
        <w:rPr>
          <w:sz w:val="24"/>
        </w:rPr>
        <w:t xml:space="preserve">maske e </w:t>
      </w:r>
      <w:r w:rsidRPr="00C96721">
        <w:rPr>
          <w:sz w:val="24"/>
        </w:rPr>
        <w:t xml:space="preserve">outornan di Tèstamènt Nobo </w:t>
      </w:r>
      <w:r w:rsidR="006A0FF6">
        <w:rPr>
          <w:sz w:val="24"/>
        </w:rPr>
        <w:t xml:space="preserve">no a sita apokrafia, talbes nan </w:t>
      </w:r>
      <w:r w:rsidRPr="00C96721">
        <w:rPr>
          <w:sz w:val="24"/>
        </w:rPr>
        <w:t>a sita algun di e bukinan aki</w:t>
      </w:r>
      <w:r w:rsidR="006A0FF6">
        <w:rPr>
          <w:sz w:val="24"/>
        </w:rPr>
        <w:t xml:space="preserve"> di sudepigrafa.  </w:t>
      </w:r>
      <w:r w:rsidRPr="00C96721">
        <w:rPr>
          <w:sz w:val="24"/>
        </w:rPr>
        <w:t>Judas 14-15 kisas ta referí na 1 Enòk 1:9 i Asumshon di Moisés 1:9</w:t>
      </w:r>
      <w:r w:rsidR="006A0FF6">
        <w:rPr>
          <w:sz w:val="24"/>
        </w:rPr>
        <w:t xml:space="preserve">.  Ta parse ku </w:t>
      </w:r>
      <w:r w:rsidRPr="00C96721">
        <w:rPr>
          <w:sz w:val="24"/>
        </w:rPr>
        <w:t xml:space="preserve">2 Timoteo 3:8 ta referí na e buki </w:t>
      </w:r>
      <w:r w:rsidRPr="00C96721">
        <w:rPr>
          <w:i/>
          <w:sz w:val="24"/>
        </w:rPr>
        <w:t>Penitensia di Janes i Jambres</w:t>
      </w:r>
      <w:r w:rsidR="006A0FF6">
        <w:rPr>
          <w:sz w:val="24"/>
        </w:rPr>
        <w:t xml:space="preserve">.  </w:t>
      </w:r>
    </w:p>
    <w:p w:rsidR="00347DBF" w:rsidRPr="00C96721" w:rsidRDefault="00347DBF" w:rsidP="006A0FF6">
      <w:pPr>
        <w:tabs>
          <w:tab w:val="left" w:pos="720"/>
          <w:tab w:val="left" w:pos="1080"/>
          <w:tab w:val="left" w:pos="1440"/>
          <w:tab w:val="left" w:pos="1800"/>
          <w:tab w:val="left" w:pos="2160"/>
          <w:tab w:val="left" w:pos="2520"/>
          <w:tab w:val="left" w:pos="2880"/>
        </w:tabs>
        <w:rPr>
          <w:sz w:val="24"/>
        </w:rPr>
      </w:pPr>
      <w:r w:rsidRPr="00C96721">
        <w:rPr>
          <w:sz w:val="24"/>
        </w:rPr>
        <w:tab/>
      </w:r>
      <w:r w:rsidRPr="00C96721">
        <w:rPr>
          <w:sz w:val="24"/>
        </w:rPr>
        <w:tab/>
      </w:r>
      <w:r w:rsidRPr="00C96721">
        <w:rPr>
          <w:sz w:val="24"/>
        </w:rPr>
        <w:tab/>
      </w:r>
      <w:r w:rsidR="006A0FF6">
        <w:rPr>
          <w:sz w:val="24"/>
        </w:rPr>
        <w:tab/>
      </w:r>
      <w:r w:rsidRPr="00C96721">
        <w:rPr>
          <w:sz w:val="24"/>
        </w:rPr>
        <w:t xml:space="preserve">Esei no mester spanta nos.  Outornan di Tèstamènt Nobo a sita hende </w:t>
      </w:r>
      <w:r w:rsidR="006A0FF6">
        <w:rPr>
          <w:sz w:val="24"/>
        </w:rPr>
        <w:t>ku no ta kristian.  Den Echunan</w:t>
      </w:r>
      <w:r w:rsidRPr="00C96721">
        <w:rPr>
          <w:sz w:val="24"/>
        </w:rPr>
        <w:t xml:space="preserve"> 17:28 </w:t>
      </w:r>
      <w:r w:rsidR="00D04C96">
        <w:rPr>
          <w:sz w:val="24"/>
        </w:rPr>
        <w:t>P</w:t>
      </w:r>
      <w:r w:rsidR="006A0FF6">
        <w:rPr>
          <w:sz w:val="24"/>
        </w:rPr>
        <w:t xml:space="preserve">ablo </w:t>
      </w:r>
      <w:r w:rsidRPr="00C96721">
        <w:rPr>
          <w:sz w:val="24"/>
        </w:rPr>
        <w:t>a referí na e poeta Aratus</w:t>
      </w:r>
      <w:r w:rsidR="006A0FF6">
        <w:rPr>
          <w:sz w:val="24"/>
        </w:rPr>
        <w:t xml:space="preserve">, den </w:t>
      </w:r>
      <w:r w:rsidRPr="00C96721">
        <w:rPr>
          <w:sz w:val="24"/>
        </w:rPr>
        <w:t xml:space="preserve">1 </w:t>
      </w:r>
      <w:r w:rsidR="00FA45C2">
        <w:rPr>
          <w:sz w:val="24"/>
        </w:rPr>
        <w:t>Korintionan</w:t>
      </w:r>
      <w:r w:rsidRPr="00C96721">
        <w:rPr>
          <w:sz w:val="24"/>
        </w:rPr>
        <w:t xml:space="preserve"> 15:53 </w:t>
      </w:r>
      <w:r w:rsidR="006A0FF6">
        <w:rPr>
          <w:sz w:val="24"/>
        </w:rPr>
        <w:t xml:space="preserve">el a </w:t>
      </w:r>
      <w:r w:rsidRPr="00C96721">
        <w:rPr>
          <w:sz w:val="24"/>
        </w:rPr>
        <w:t>a sita Menander</w:t>
      </w:r>
      <w:r w:rsidR="006A0FF6">
        <w:rPr>
          <w:sz w:val="24"/>
        </w:rPr>
        <w:t xml:space="preserve">, i den </w:t>
      </w:r>
      <w:r w:rsidRPr="00C96721">
        <w:rPr>
          <w:sz w:val="24"/>
        </w:rPr>
        <w:t xml:space="preserve">Tito 1:12 </w:t>
      </w:r>
      <w:r w:rsidR="006A0FF6">
        <w:rPr>
          <w:sz w:val="24"/>
        </w:rPr>
        <w:t xml:space="preserve">el a </w:t>
      </w:r>
      <w:r w:rsidRPr="00C96721">
        <w:rPr>
          <w:sz w:val="24"/>
        </w:rPr>
        <w:t>sita Epimenides</w:t>
      </w:r>
      <w:r w:rsidR="006A0FF6">
        <w:rPr>
          <w:sz w:val="24"/>
        </w:rPr>
        <w:t xml:space="preserve">.  </w:t>
      </w:r>
    </w:p>
    <w:p w:rsidR="00347DBF" w:rsidRPr="00C96721" w:rsidRDefault="00D04C96" w:rsidP="00BF1314">
      <w:pPr>
        <w:tabs>
          <w:tab w:val="left" w:pos="720"/>
          <w:tab w:val="left" w:pos="1080"/>
          <w:tab w:val="left" w:pos="1440"/>
          <w:tab w:val="left" w:pos="1800"/>
          <w:tab w:val="left" w:pos="2160"/>
          <w:tab w:val="left" w:pos="2520"/>
          <w:tab w:val="left" w:pos="2880"/>
        </w:tabs>
        <w:ind w:firstLine="1800"/>
        <w:rPr>
          <w:sz w:val="24"/>
        </w:rPr>
      </w:pPr>
      <w:r>
        <w:rPr>
          <w:sz w:val="24"/>
        </w:rPr>
        <w:t xml:space="preserve">Un persona a bisa, </w:t>
      </w:r>
      <w:r w:rsidR="006A0FF6">
        <w:rPr>
          <w:sz w:val="24"/>
        </w:rPr>
        <w:t>“</w:t>
      </w:r>
      <w:r w:rsidR="00347DBF" w:rsidRPr="00C96721">
        <w:rPr>
          <w:sz w:val="24"/>
        </w:rPr>
        <w:t xml:space="preserve">Bèrdat ta bèrdat, unda ku e por ser hañá—sea ta den boka di un </w:t>
      </w:r>
      <w:r w:rsidR="00BF1314">
        <w:rPr>
          <w:sz w:val="24"/>
        </w:rPr>
        <w:t xml:space="preserve">poeta inkomberso, un </w:t>
      </w:r>
      <w:r w:rsidR="00347DBF" w:rsidRPr="00C96721">
        <w:rPr>
          <w:sz w:val="24"/>
        </w:rPr>
        <w:t>profeta pagano (Num</w:t>
      </w:r>
      <w:r w:rsidR="00BF1314">
        <w:rPr>
          <w:sz w:val="24"/>
        </w:rPr>
        <w:t>bernan</w:t>
      </w:r>
      <w:r w:rsidR="00347DBF" w:rsidRPr="00C96721">
        <w:rPr>
          <w:sz w:val="24"/>
        </w:rPr>
        <w:t xml:space="preserve"> 24:17) òf </w:t>
      </w:r>
      <w:r w:rsidR="00BF1314">
        <w:rPr>
          <w:sz w:val="24"/>
        </w:rPr>
        <w:t>asta (</w:t>
      </w:r>
      <w:r w:rsidR="00347DBF" w:rsidRPr="00C96721">
        <w:rPr>
          <w:sz w:val="24"/>
        </w:rPr>
        <w:t>den boka di</w:t>
      </w:r>
      <w:r w:rsidR="00BF1314">
        <w:rPr>
          <w:sz w:val="24"/>
        </w:rPr>
        <w:t>)</w:t>
      </w:r>
      <w:r w:rsidR="00347DBF" w:rsidRPr="00C96721">
        <w:rPr>
          <w:sz w:val="24"/>
        </w:rPr>
        <w:t xml:space="preserve"> buriku (Num</w:t>
      </w:r>
      <w:r w:rsidR="00BF1314">
        <w:rPr>
          <w:sz w:val="24"/>
        </w:rPr>
        <w:t>bernan</w:t>
      </w:r>
      <w:r w:rsidR="00347DBF" w:rsidRPr="00C96721">
        <w:rPr>
          <w:sz w:val="24"/>
        </w:rPr>
        <w:t xml:space="preserve"> 22:28).</w:t>
      </w:r>
      <w:r w:rsidR="00BF1314">
        <w:rPr>
          <w:sz w:val="24"/>
        </w:rPr>
        <w:t>”</w:t>
      </w:r>
      <w:r w:rsidR="00347DBF" w:rsidRPr="00C96721">
        <w:rPr>
          <w:sz w:val="24"/>
        </w:rPr>
        <w:t xml:space="preserve">  Ma ripará ku ningun biaha ku ta sita </w:t>
      </w:r>
      <w:r w:rsidR="00BF1314">
        <w:rPr>
          <w:sz w:val="24"/>
        </w:rPr>
        <w:t xml:space="preserve">un </w:t>
      </w:r>
      <w:r w:rsidR="00347DBF" w:rsidRPr="00C96721">
        <w:rPr>
          <w:sz w:val="24"/>
        </w:rPr>
        <w:t>outor</w:t>
      </w:r>
      <w:r>
        <w:rPr>
          <w:sz w:val="24"/>
        </w:rPr>
        <w:t xml:space="preserve"> pagano</w:t>
      </w:r>
      <w:r w:rsidR="00347DBF" w:rsidRPr="00C96721">
        <w:rPr>
          <w:sz w:val="24"/>
        </w:rPr>
        <w:t xml:space="preserve">, </w:t>
      </w:r>
      <w:r w:rsidR="00BF1314">
        <w:rPr>
          <w:sz w:val="24"/>
        </w:rPr>
        <w:t xml:space="preserve">e </w:t>
      </w:r>
      <w:r>
        <w:rPr>
          <w:sz w:val="24"/>
        </w:rPr>
        <w:t xml:space="preserve">sita </w:t>
      </w:r>
      <w:r w:rsidR="00347DBF" w:rsidRPr="00C96721">
        <w:rPr>
          <w:sz w:val="24"/>
        </w:rPr>
        <w:t>no ta kompañá ku un frase manera “ta skirbí” òf “Skrituranan ta bisa”, pasobra e outornan humano di Tèstamènt Nobo no a konsiderá e bukinan aki kanóniko.</w:t>
      </w:r>
    </w:p>
    <w:p w:rsidR="00347DBF" w:rsidRDefault="00347DBF" w:rsidP="00347DBF">
      <w:pPr>
        <w:tabs>
          <w:tab w:val="left" w:pos="720"/>
          <w:tab w:val="left" w:pos="1080"/>
          <w:tab w:val="left" w:pos="1440"/>
          <w:tab w:val="left" w:pos="1800"/>
          <w:tab w:val="left" w:pos="2160"/>
          <w:tab w:val="left" w:pos="2520"/>
          <w:tab w:val="left" w:pos="2880"/>
        </w:tabs>
        <w:ind w:left="360" w:hanging="360"/>
        <w:rPr>
          <w:sz w:val="24"/>
        </w:rPr>
      </w:pPr>
    </w:p>
    <w:p w:rsidR="00AA384C" w:rsidRDefault="00AA384C" w:rsidP="00AA384C">
      <w:pPr>
        <w:tabs>
          <w:tab w:val="left" w:pos="720"/>
          <w:tab w:val="left" w:pos="1080"/>
          <w:tab w:val="left" w:pos="1440"/>
          <w:tab w:val="left" w:pos="1800"/>
          <w:tab w:val="left" w:pos="2160"/>
          <w:tab w:val="left" w:pos="2520"/>
          <w:tab w:val="left" w:pos="2880"/>
        </w:tabs>
        <w:ind w:firstLine="1080"/>
        <w:rPr>
          <w:sz w:val="24"/>
        </w:rPr>
      </w:pPr>
      <w:r>
        <w:rPr>
          <w:sz w:val="24"/>
        </w:rPr>
        <w:t>c</w:t>
      </w:r>
      <w:r w:rsidRPr="00C96721">
        <w:rPr>
          <w:sz w:val="24"/>
        </w:rPr>
        <w:t>.</w:t>
      </w:r>
      <w:r w:rsidRPr="00C96721">
        <w:rPr>
          <w:sz w:val="24"/>
        </w:rPr>
        <w:tab/>
      </w:r>
      <w:r>
        <w:rPr>
          <w:sz w:val="24"/>
        </w:rPr>
        <w:t xml:space="preserve">Finalisashon di kanon </w:t>
      </w:r>
      <w:r w:rsidRPr="00C96721">
        <w:rPr>
          <w:sz w:val="24"/>
        </w:rPr>
        <w:t>di Tèstamènt Bieu</w:t>
      </w:r>
      <w:r>
        <w:rPr>
          <w:sz w:val="24"/>
        </w:rPr>
        <w:t xml:space="preserve">.  </w:t>
      </w:r>
    </w:p>
    <w:p w:rsidR="00AA384C" w:rsidRDefault="00AA384C" w:rsidP="00AA384C">
      <w:pPr>
        <w:tabs>
          <w:tab w:val="left" w:pos="720"/>
          <w:tab w:val="left" w:pos="1080"/>
          <w:tab w:val="left" w:pos="1440"/>
          <w:tab w:val="left" w:pos="1800"/>
          <w:tab w:val="left" w:pos="2160"/>
          <w:tab w:val="left" w:pos="2520"/>
          <w:tab w:val="left" w:pos="2880"/>
        </w:tabs>
        <w:ind w:firstLine="1440"/>
        <w:rPr>
          <w:sz w:val="24"/>
        </w:rPr>
      </w:pPr>
      <w:r>
        <w:rPr>
          <w:sz w:val="24"/>
        </w:rPr>
        <w:t>Fe di Israel a eksistí independiente di literatura pa shenes di aña.  Maske tabatin skirbimentu, no tabata te tempu di Moisés ku e hebreonan tabatin literatura sagrado.  Anto mil aña a pasa prom</w:t>
      </w:r>
      <w:r w:rsidR="00D04C96">
        <w:rPr>
          <w:sz w:val="24"/>
        </w:rPr>
        <w:t>é ku kompletashon di Tèstamènt B</w:t>
      </w:r>
      <w:r>
        <w:rPr>
          <w:sz w:val="24"/>
        </w:rPr>
        <w:t xml:space="preserve">ieu.  Durante e tempu ei, e hudiunan a biba sin un lista sigur di literatura sagrado.  </w:t>
      </w:r>
    </w:p>
    <w:p w:rsidR="00AA384C" w:rsidRDefault="00AA384C" w:rsidP="00AA384C">
      <w:pPr>
        <w:tabs>
          <w:tab w:val="left" w:pos="720"/>
          <w:tab w:val="left" w:pos="1080"/>
          <w:tab w:val="left" w:pos="1440"/>
          <w:tab w:val="left" w:pos="1800"/>
          <w:tab w:val="left" w:pos="2160"/>
          <w:tab w:val="left" w:pos="2520"/>
          <w:tab w:val="left" w:pos="2880"/>
        </w:tabs>
        <w:ind w:firstLine="1440"/>
        <w:rPr>
          <w:sz w:val="24"/>
        </w:rPr>
      </w:pPr>
      <w:r>
        <w:rPr>
          <w:sz w:val="24"/>
        </w:rPr>
        <w:t>E historia i proseso pa medio di kua e bukinan aki a wòrdu konsiderá kanóniko no ta konosí sigur.  Mas parti di e informashon históriko a keda skondí den pasado.  Ma en general t</w:t>
      </w:r>
      <w:r w:rsidR="00953470">
        <w:rPr>
          <w:sz w:val="24"/>
        </w:rPr>
        <w:t>in dos teoria tokante kanonisashon.</w:t>
      </w:r>
    </w:p>
    <w:p w:rsidR="00AA384C" w:rsidRDefault="00AA384C" w:rsidP="00AA384C">
      <w:pPr>
        <w:tabs>
          <w:tab w:val="left" w:pos="720"/>
          <w:tab w:val="left" w:pos="1080"/>
          <w:tab w:val="left" w:pos="1440"/>
          <w:tab w:val="left" w:pos="1800"/>
          <w:tab w:val="left" w:pos="2160"/>
          <w:tab w:val="left" w:pos="2520"/>
          <w:tab w:val="left" w:pos="2880"/>
        </w:tabs>
        <w:ind w:firstLine="1440"/>
        <w:rPr>
          <w:sz w:val="24"/>
        </w:rPr>
      </w:pPr>
    </w:p>
    <w:p w:rsidR="00953470" w:rsidRPr="00953470" w:rsidRDefault="00953470" w:rsidP="00953470">
      <w:pPr>
        <w:pStyle w:val="ListParagraph"/>
        <w:numPr>
          <w:ilvl w:val="0"/>
          <w:numId w:val="40"/>
        </w:numPr>
        <w:tabs>
          <w:tab w:val="left" w:pos="720"/>
          <w:tab w:val="left" w:pos="1080"/>
          <w:tab w:val="left" w:pos="1440"/>
          <w:tab w:val="left" w:pos="1800"/>
          <w:tab w:val="left" w:pos="2160"/>
          <w:tab w:val="left" w:pos="2520"/>
          <w:tab w:val="left" w:pos="2880"/>
        </w:tabs>
        <w:rPr>
          <w:sz w:val="24"/>
        </w:rPr>
      </w:pPr>
      <w:r>
        <w:rPr>
          <w:sz w:val="24"/>
        </w:rPr>
        <w:t>Jamnia – A.D. 90</w:t>
      </w:r>
    </w:p>
    <w:p w:rsidR="00953470" w:rsidRDefault="00A01248" w:rsidP="00953470">
      <w:pPr>
        <w:tabs>
          <w:tab w:val="left" w:pos="720"/>
          <w:tab w:val="left" w:pos="1080"/>
          <w:tab w:val="left" w:pos="1440"/>
          <w:tab w:val="left" w:pos="1800"/>
          <w:tab w:val="left" w:pos="2160"/>
          <w:tab w:val="left" w:pos="2520"/>
          <w:tab w:val="left" w:pos="2880"/>
        </w:tabs>
        <w:ind w:firstLine="1800"/>
        <w:rPr>
          <w:sz w:val="24"/>
        </w:rPr>
      </w:pPr>
      <w:r>
        <w:rPr>
          <w:sz w:val="24"/>
        </w:rPr>
        <w:t xml:space="preserve">Un teoria ta postulá ku </w:t>
      </w:r>
      <w:r w:rsidR="009601A3">
        <w:rPr>
          <w:sz w:val="24"/>
        </w:rPr>
        <w:t xml:space="preserve">kompletashon di </w:t>
      </w:r>
      <w:r>
        <w:rPr>
          <w:sz w:val="24"/>
        </w:rPr>
        <w:t xml:space="preserve">e kanon di Tèstamènt Bieu a sosodé na un konsilio na Jamnia.  E lidernan hudiu </w:t>
      </w:r>
      <w:r w:rsidR="009601A3">
        <w:rPr>
          <w:sz w:val="24"/>
        </w:rPr>
        <w:t xml:space="preserve">(Sanhedrin) </w:t>
      </w:r>
      <w:r>
        <w:rPr>
          <w:sz w:val="24"/>
        </w:rPr>
        <w:t xml:space="preserve">a reuni huntu i a disidí kua bukinan ta kanóniko.  </w:t>
      </w:r>
      <w:r w:rsidR="009601A3">
        <w:rPr>
          <w:sz w:val="24"/>
        </w:rPr>
        <w:t xml:space="preserve">Esnan ku ta kere doktrina liberal </w:t>
      </w:r>
      <w:r>
        <w:rPr>
          <w:sz w:val="24"/>
        </w:rPr>
        <w:t xml:space="preserve">asta </w:t>
      </w:r>
      <w:r w:rsidR="009601A3">
        <w:rPr>
          <w:sz w:val="24"/>
        </w:rPr>
        <w:t xml:space="preserve">ta </w:t>
      </w:r>
      <w:r>
        <w:rPr>
          <w:sz w:val="24"/>
        </w:rPr>
        <w:t>bisa ku e lidernan hudiu a disidí kua bukinan ta kumbiní nan mas tantu i nan a obligá e pueblo hudiu pa aseptá e bukinan aki.  Ma esei ta leu di bèrdat.</w:t>
      </w:r>
    </w:p>
    <w:p w:rsidR="00A01248" w:rsidRDefault="00A01248" w:rsidP="00953470">
      <w:pPr>
        <w:tabs>
          <w:tab w:val="left" w:pos="720"/>
          <w:tab w:val="left" w:pos="1080"/>
          <w:tab w:val="left" w:pos="1440"/>
          <w:tab w:val="left" w:pos="1800"/>
          <w:tab w:val="left" w:pos="2160"/>
          <w:tab w:val="left" w:pos="2520"/>
          <w:tab w:val="left" w:pos="2880"/>
        </w:tabs>
        <w:ind w:firstLine="1800"/>
        <w:rPr>
          <w:sz w:val="24"/>
        </w:rPr>
      </w:pPr>
      <w:r>
        <w:rPr>
          <w:sz w:val="24"/>
        </w:rPr>
        <w:t>Echu ta ku tabatin un reunion na Jamnia</w:t>
      </w:r>
      <w:r w:rsidR="009601A3">
        <w:rPr>
          <w:sz w:val="24"/>
        </w:rPr>
        <w:t xml:space="preserve">.  </w:t>
      </w:r>
      <w:r>
        <w:rPr>
          <w:sz w:val="24"/>
        </w:rPr>
        <w:t xml:space="preserve"> Mas ku mi ta lesa tokante e reunion aki</w:t>
      </w:r>
      <w:r w:rsidR="00BA7089">
        <w:rPr>
          <w:sz w:val="24"/>
        </w:rPr>
        <w:t xml:space="preserve">, mas mi a konvensé ku esaki no tabata un reunion di gran importansia.  Kòrda ku ya kaba e romanonan a konkistá Herusalèm na aña A.D. 70, p’esei nan a reuni na Jamnia.  Ta parse ku </w:t>
      </w:r>
      <w:r w:rsidR="009601A3">
        <w:rPr>
          <w:sz w:val="24"/>
        </w:rPr>
        <w:t>esnan ku a reuní tabata un grupito di rabí—no lidernan hudiu òf Sanhedrin.  E</w:t>
      </w:r>
      <w:r w:rsidR="00BA7089">
        <w:rPr>
          <w:sz w:val="24"/>
        </w:rPr>
        <w:t xml:space="preserve"> rabínan a </w:t>
      </w:r>
      <w:r w:rsidR="009601A3">
        <w:rPr>
          <w:sz w:val="24"/>
        </w:rPr>
        <w:t>papia</w:t>
      </w:r>
      <w:r w:rsidR="00BA7089">
        <w:rPr>
          <w:sz w:val="24"/>
        </w:rPr>
        <w:t xml:space="preserve"> algu tokante e bukinan kanóniko, ma </w:t>
      </w:r>
      <w:r w:rsidR="00D04C96">
        <w:rPr>
          <w:sz w:val="24"/>
        </w:rPr>
        <w:t xml:space="preserve">nan no tabatin ningun outoridat pa hasi </w:t>
      </w:r>
      <w:r w:rsidR="00BA7089">
        <w:rPr>
          <w:sz w:val="24"/>
        </w:rPr>
        <w:t>desishon</w:t>
      </w:r>
      <w:r w:rsidR="00D04C96">
        <w:rPr>
          <w:sz w:val="24"/>
        </w:rPr>
        <w:t>nan</w:t>
      </w:r>
      <w:r w:rsidR="00BA7089">
        <w:rPr>
          <w:sz w:val="24"/>
        </w:rPr>
        <w:t xml:space="preserve"> formal.  </w:t>
      </w:r>
    </w:p>
    <w:p w:rsidR="00953470" w:rsidRDefault="00BA7089" w:rsidP="00953470">
      <w:pPr>
        <w:tabs>
          <w:tab w:val="left" w:pos="720"/>
          <w:tab w:val="left" w:pos="1080"/>
          <w:tab w:val="left" w:pos="1440"/>
          <w:tab w:val="left" w:pos="1800"/>
          <w:tab w:val="left" w:pos="2160"/>
          <w:tab w:val="left" w:pos="2520"/>
          <w:tab w:val="left" w:pos="2880"/>
        </w:tabs>
        <w:ind w:firstLine="1800"/>
        <w:rPr>
          <w:sz w:val="24"/>
        </w:rPr>
      </w:pPr>
      <w:r>
        <w:rPr>
          <w:sz w:val="24"/>
        </w:rPr>
        <w:t xml:space="preserve">Pues, e </w:t>
      </w:r>
      <w:r w:rsidR="00BD0CC4">
        <w:rPr>
          <w:sz w:val="24"/>
        </w:rPr>
        <w:t xml:space="preserve">supuesto </w:t>
      </w:r>
      <w:r>
        <w:rPr>
          <w:sz w:val="24"/>
        </w:rPr>
        <w:t xml:space="preserve">“konsilio di Jamnia” tabata mas bien un grupito </w:t>
      </w:r>
      <w:r w:rsidR="00BD0CC4">
        <w:rPr>
          <w:sz w:val="24"/>
        </w:rPr>
        <w:t xml:space="preserve">no-ofisial </w:t>
      </w:r>
      <w:r>
        <w:rPr>
          <w:sz w:val="24"/>
        </w:rPr>
        <w:t xml:space="preserve">di rabí ku a reuní, i esaki no tabatin </w:t>
      </w:r>
      <w:r w:rsidR="00BD0CC4">
        <w:rPr>
          <w:sz w:val="24"/>
        </w:rPr>
        <w:t xml:space="preserve">ningun </w:t>
      </w:r>
      <w:r>
        <w:rPr>
          <w:sz w:val="24"/>
        </w:rPr>
        <w:t xml:space="preserve">afekto riba e kanon di Tèstamènt Bieu, manera algun ta </w:t>
      </w:r>
      <w:r w:rsidR="009601A3">
        <w:rPr>
          <w:sz w:val="24"/>
        </w:rPr>
        <w:t>pretendé</w:t>
      </w:r>
      <w:r>
        <w:rPr>
          <w:sz w:val="24"/>
        </w:rPr>
        <w:t>.</w:t>
      </w:r>
    </w:p>
    <w:p w:rsidR="00953470" w:rsidRDefault="00953470" w:rsidP="00953470">
      <w:pPr>
        <w:tabs>
          <w:tab w:val="left" w:pos="720"/>
          <w:tab w:val="left" w:pos="1080"/>
          <w:tab w:val="left" w:pos="1440"/>
          <w:tab w:val="left" w:pos="1800"/>
          <w:tab w:val="left" w:pos="2160"/>
          <w:tab w:val="left" w:pos="2520"/>
          <w:tab w:val="left" w:pos="2880"/>
        </w:tabs>
        <w:ind w:firstLine="1800"/>
        <w:rPr>
          <w:sz w:val="24"/>
        </w:rPr>
      </w:pPr>
    </w:p>
    <w:p w:rsidR="00BA7089" w:rsidRDefault="00BA7089" w:rsidP="00BA7089">
      <w:pPr>
        <w:pStyle w:val="ListParagraph"/>
        <w:numPr>
          <w:ilvl w:val="0"/>
          <w:numId w:val="40"/>
        </w:numPr>
        <w:tabs>
          <w:tab w:val="left" w:pos="720"/>
          <w:tab w:val="left" w:pos="1080"/>
          <w:tab w:val="left" w:pos="1440"/>
          <w:tab w:val="left" w:pos="1800"/>
          <w:tab w:val="left" w:pos="2160"/>
          <w:tab w:val="left" w:pos="2520"/>
          <w:tab w:val="left" w:pos="2880"/>
        </w:tabs>
        <w:rPr>
          <w:sz w:val="24"/>
        </w:rPr>
      </w:pPr>
      <w:r>
        <w:rPr>
          <w:sz w:val="24"/>
        </w:rPr>
        <w:t>Esdras – siglo 5 B.C.</w:t>
      </w:r>
    </w:p>
    <w:p w:rsidR="00BA7089" w:rsidRDefault="00BA7089" w:rsidP="00BA7089">
      <w:pPr>
        <w:tabs>
          <w:tab w:val="left" w:pos="720"/>
          <w:tab w:val="left" w:pos="1080"/>
          <w:tab w:val="left" w:pos="1440"/>
          <w:tab w:val="left" w:pos="1800"/>
          <w:tab w:val="left" w:pos="2160"/>
          <w:tab w:val="left" w:pos="2520"/>
          <w:tab w:val="left" w:pos="2880"/>
        </w:tabs>
        <w:ind w:firstLine="1800"/>
        <w:rPr>
          <w:sz w:val="24"/>
        </w:rPr>
      </w:pPr>
      <w:r>
        <w:rPr>
          <w:sz w:val="24"/>
        </w:rPr>
        <w:t>Segun dos eksperto hudiu, David Kimchi (1160-1232) i Elias Levita (1465-1549), Esdras i miembronan di e Gran Snoa a kompletá e kolekshon final di e bukinan di kanon di Tèstamènt Beiu na siglo 5 B.C.  Tin evidensia ku ta mustra den e direkshon ei.</w:t>
      </w:r>
    </w:p>
    <w:p w:rsidR="00BA7089" w:rsidRPr="00BD0CC4" w:rsidRDefault="00BA7089" w:rsidP="00BA7089">
      <w:pPr>
        <w:tabs>
          <w:tab w:val="left" w:pos="720"/>
          <w:tab w:val="left" w:pos="1080"/>
          <w:tab w:val="left" w:pos="1440"/>
          <w:tab w:val="left" w:pos="1800"/>
          <w:tab w:val="left" w:pos="2160"/>
          <w:tab w:val="left" w:pos="2520"/>
          <w:tab w:val="left" w:pos="2880"/>
        </w:tabs>
        <w:ind w:firstLine="1800"/>
        <w:rPr>
          <w:sz w:val="24"/>
          <w:highlight w:val="yellow"/>
        </w:rPr>
      </w:pPr>
      <w:r>
        <w:rPr>
          <w:sz w:val="24"/>
        </w:rPr>
        <w:t xml:space="preserve">E historiadó hudiu, Josefo, a skirbi na fin di promé siglo A.D.  Josefo a bisa ku e hudiunan tabatin solamente 22 buki sagrado—bukinan ku a forma e Kanon Masoretic.  (Manera nos ya kaba a menshoná, e 22 buki di Skritura hebreo ta e bukinan idéntiko ku nos 39 buki di Tèstamènt Bieu.)  Josefo tambe a duna di konosé ku e kanon tabata kompletá durante reino di Artaxerxes—kende a reina durante bida di Esdras.  Josefo a skirbi, “For di Artaxerxes te nos tempu, tur kos a wòrdu skirbí, ma no tabata digno di peso igual ku loke a sosodé anterior, pasobra e suseshon di profeta a deskontinuá.  Ma e fe ku nos tin den nos mes literatura ta evidente dor di nos kondukta.  </w:t>
      </w:r>
      <w:r w:rsidRPr="00BD0CC4">
        <w:rPr>
          <w:sz w:val="24"/>
          <w:highlight w:val="yellow"/>
        </w:rPr>
        <w:lastRenderedPageBreak/>
        <w:t>Pasobra maske tantu tempu a pasa, ningun hende a riska agregá algu na e skirbimentunan, òf kita algu for di nan, òf kambia kualke kos di nan.”</w:t>
      </w:r>
    </w:p>
    <w:p w:rsidR="00BA7089" w:rsidRPr="00BD0CC4" w:rsidRDefault="00BA7089" w:rsidP="00BA7089">
      <w:pPr>
        <w:tabs>
          <w:tab w:val="left" w:pos="720"/>
          <w:tab w:val="left" w:pos="1080"/>
          <w:tab w:val="left" w:pos="1440"/>
          <w:tab w:val="left" w:pos="1800"/>
          <w:tab w:val="left" w:pos="2160"/>
          <w:tab w:val="left" w:pos="2520"/>
          <w:tab w:val="left" w:pos="2880"/>
        </w:tabs>
        <w:ind w:firstLine="1800"/>
        <w:rPr>
          <w:sz w:val="24"/>
          <w:highlight w:val="yellow"/>
        </w:rPr>
      </w:pPr>
      <w:r w:rsidRPr="00BD0CC4">
        <w:rPr>
          <w:sz w:val="24"/>
          <w:highlight w:val="yellow"/>
        </w:rPr>
        <w:t>Tambe ta interesante ku Beibel ta enfatisá ku Esdras tabata un eskriba eksperto.  Nehemias 8:1 i 12:36 ta yama Esdras “</w:t>
      </w:r>
      <w:r w:rsidRPr="00BD0CC4">
        <w:rPr>
          <w:i/>
          <w:sz w:val="24"/>
          <w:highlight w:val="yellow"/>
        </w:rPr>
        <w:t>e eskriba</w:t>
      </w:r>
      <w:r w:rsidRPr="00BD0CC4">
        <w:rPr>
          <w:sz w:val="24"/>
          <w:highlight w:val="yellow"/>
        </w:rPr>
        <w:t>”.  Esdras 7:6 ta bisa ku e tabata “</w:t>
      </w:r>
      <w:r w:rsidRPr="00BD0CC4">
        <w:rPr>
          <w:i/>
          <w:sz w:val="24"/>
          <w:highlight w:val="yellow"/>
        </w:rPr>
        <w:t>un eskriba bon siñá den lei di Moisés</w:t>
      </w:r>
      <w:r w:rsidRPr="00BD0CC4">
        <w:rPr>
          <w:sz w:val="24"/>
          <w:highlight w:val="yellow"/>
        </w:rPr>
        <w:t>”.  I Esdras 7:11 ta agregá ku Esdras tabata “</w:t>
      </w:r>
      <w:r w:rsidRPr="00BD0CC4">
        <w:rPr>
          <w:i/>
          <w:sz w:val="24"/>
          <w:highlight w:val="yellow"/>
        </w:rPr>
        <w:t xml:space="preserve">e eskriba, kende tabata siñá den e palabranan di e mandamentunan di SEÑOR </w:t>
      </w:r>
      <w:r w:rsidR="00BD0CC4" w:rsidRPr="00BD0CC4">
        <w:rPr>
          <w:i/>
          <w:sz w:val="24"/>
          <w:highlight w:val="yellow"/>
        </w:rPr>
        <w:t>i</w:t>
      </w:r>
      <w:r w:rsidRPr="00BD0CC4">
        <w:rPr>
          <w:i/>
          <w:sz w:val="24"/>
          <w:highlight w:val="yellow"/>
        </w:rPr>
        <w:t xml:space="preserve"> su statutonan pa Israel.</w:t>
      </w:r>
      <w:r w:rsidRPr="00BD0CC4">
        <w:rPr>
          <w:sz w:val="24"/>
          <w:highlight w:val="yellow"/>
        </w:rPr>
        <w:t>”</w:t>
      </w:r>
      <w:r w:rsidR="009601A3" w:rsidRPr="00BD0CC4">
        <w:rPr>
          <w:sz w:val="24"/>
          <w:highlight w:val="yellow"/>
        </w:rPr>
        <w:t xml:space="preserve">  Talbes Skritura ta enfatisá esaki pasobra el a </w:t>
      </w:r>
      <w:r w:rsidR="00A61592" w:rsidRPr="00BD0CC4">
        <w:rPr>
          <w:sz w:val="24"/>
          <w:highlight w:val="yellow"/>
        </w:rPr>
        <w:t>dirigí e proyekto pa deskubrí e kanon.</w:t>
      </w:r>
    </w:p>
    <w:p w:rsidR="00BA7089" w:rsidRPr="00BD0CC4" w:rsidRDefault="00BA7089" w:rsidP="00BA7089">
      <w:pPr>
        <w:tabs>
          <w:tab w:val="left" w:pos="720"/>
          <w:tab w:val="left" w:pos="1080"/>
          <w:tab w:val="left" w:pos="1440"/>
          <w:tab w:val="left" w:pos="1800"/>
          <w:tab w:val="left" w:pos="2160"/>
          <w:tab w:val="left" w:pos="2520"/>
          <w:tab w:val="left" w:pos="2880"/>
        </w:tabs>
        <w:ind w:firstLine="1800"/>
        <w:rPr>
          <w:sz w:val="24"/>
          <w:highlight w:val="yellow"/>
        </w:rPr>
      </w:pPr>
      <w:r w:rsidRPr="00BD0CC4">
        <w:rPr>
          <w:sz w:val="24"/>
          <w:highlight w:val="yellow"/>
        </w:rPr>
        <w:t>Ademas, ningun skirbimentu kanóniko a aparesé for di tempu di Artaxerxes, yu di Xerxes, te tempu di Tèstamènt Nobo.  Dor ku Esdras a biba na mesun tempu ku Artaxerxes, nos por bisa ku ningun skirbimentu kanóniko a aparesé despues di Esdras te tempu di Tèstamènt Nobo.</w:t>
      </w:r>
    </w:p>
    <w:p w:rsidR="00287F6B" w:rsidRPr="00BD0CC4" w:rsidRDefault="00BA7089" w:rsidP="00953470">
      <w:pPr>
        <w:tabs>
          <w:tab w:val="left" w:pos="720"/>
          <w:tab w:val="left" w:pos="1080"/>
          <w:tab w:val="left" w:pos="1440"/>
          <w:tab w:val="left" w:pos="1800"/>
          <w:tab w:val="left" w:pos="2160"/>
          <w:tab w:val="left" w:pos="2520"/>
          <w:tab w:val="left" w:pos="2880"/>
        </w:tabs>
        <w:ind w:firstLine="1800"/>
        <w:rPr>
          <w:sz w:val="24"/>
          <w:highlight w:val="yellow"/>
        </w:rPr>
      </w:pPr>
      <w:r w:rsidRPr="00BD0CC4">
        <w:rPr>
          <w:sz w:val="24"/>
          <w:highlight w:val="yellow"/>
        </w:rPr>
        <w:t>Ma ta parse ku Hesus tambe a duna testimonio ku kanonisashon di Tèstamènt Bieu a keda kompletá durante era di Esdras</w:t>
      </w:r>
      <w:r w:rsidR="00287F6B" w:rsidRPr="00BD0CC4">
        <w:rPr>
          <w:sz w:val="24"/>
          <w:highlight w:val="yellow"/>
        </w:rPr>
        <w:t>.  (Kòrda ku Hesus a wòrdu krusifiká na aña A.D. 28—hopi aña promé ku e supuesto “konsilio di Jamnia”.)</w:t>
      </w:r>
    </w:p>
    <w:p w:rsidR="00287F6B" w:rsidRPr="00BD0CC4" w:rsidRDefault="00287F6B" w:rsidP="00953470">
      <w:pPr>
        <w:tabs>
          <w:tab w:val="left" w:pos="720"/>
          <w:tab w:val="left" w:pos="1080"/>
          <w:tab w:val="left" w:pos="1440"/>
          <w:tab w:val="left" w:pos="1800"/>
          <w:tab w:val="left" w:pos="2160"/>
          <w:tab w:val="left" w:pos="2520"/>
          <w:tab w:val="left" w:pos="2880"/>
        </w:tabs>
        <w:ind w:firstLine="1800"/>
        <w:rPr>
          <w:sz w:val="24"/>
          <w:highlight w:val="yellow"/>
        </w:rPr>
      </w:pPr>
      <w:r w:rsidRPr="00BD0CC4">
        <w:rPr>
          <w:sz w:val="24"/>
          <w:highlight w:val="yellow"/>
        </w:rPr>
        <w:t xml:space="preserve">Hesus </w:t>
      </w:r>
      <w:r w:rsidR="00694128" w:rsidRPr="00BD0CC4">
        <w:rPr>
          <w:sz w:val="24"/>
          <w:highlight w:val="yellow"/>
        </w:rPr>
        <w:t xml:space="preserve">i e lidernan hudiu </w:t>
      </w:r>
      <w:r w:rsidR="00BD0CC4" w:rsidRPr="00BD0CC4">
        <w:rPr>
          <w:sz w:val="24"/>
          <w:highlight w:val="yellow"/>
        </w:rPr>
        <w:t>no tabat</w:t>
      </w:r>
      <w:r w:rsidR="00694128" w:rsidRPr="00BD0CC4">
        <w:rPr>
          <w:sz w:val="24"/>
          <w:highlight w:val="yellow"/>
        </w:rPr>
        <w:t xml:space="preserve">a </w:t>
      </w:r>
      <w:r w:rsidR="00BD0CC4" w:rsidRPr="00BD0CC4">
        <w:rPr>
          <w:sz w:val="24"/>
          <w:highlight w:val="yellow"/>
        </w:rPr>
        <w:t xml:space="preserve">di akuerdo riba </w:t>
      </w:r>
      <w:r w:rsidR="00694128" w:rsidRPr="00BD0CC4">
        <w:rPr>
          <w:sz w:val="24"/>
          <w:highlight w:val="yellow"/>
        </w:rPr>
        <w:t xml:space="preserve">hopi punto.  El </w:t>
      </w:r>
      <w:r w:rsidRPr="00BD0CC4">
        <w:rPr>
          <w:sz w:val="24"/>
          <w:highlight w:val="yellow"/>
        </w:rPr>
        <w:t xml:space="preserve">a reprendé </w:t>
      </w:r>
      <w:r w:rsidR="00694128" w:rsidRPr="00BD0CC4">
        <w:rPr>
          <w:sz w:val="24"/>
          <w:highlight w:val="yellow"/>
        </w:rPr>
        <w:t xml:space="preserve">nan </w:t>
      </w:r>
      <w:r w:rsidRPr="00BD0CC4">
        <w:rPr>
          <w:sz w:val="24"/>
          <w:highlight w:val="yellow"/>
        </w:rPr>
        <w:t xml:space="preserve">pasobra nan siñansa tabata kiboká.  Ma </w:t>
      </w:r>
      <w:r w:rsidR="00694128" w:rsidRPr="00BD0CC4">
        <w:rPr>
          <w:sz w:val="24"/>
          <w:highlight w:val="yellow"/>
        </w:rPr>
        <w:t xml:space="preserve">segun nos sa, </w:t>
      </w:r>
      <w:r w:rsidRPr="00BD0CC4">
        <w:rPr>
          <w:sz w:val="24"/>
          <w:highlight w:val="yellow"/>
        </w:rPr>
        <w:t xml:space="preserve">Hesus nunka </w:t>
      </w:r>
      <w:r w:rsidR="00694128" w:rsidRPr="00BD0CC4">
        <w:rPr>
          <w:sz w:val="24"/>
          <w:highlight w:val="yellow"/>
        </w:rPr>
        <w:t xml:space="preserve">tabatin un diskushon </w:t>
      </w:r>
      <w:r w:rsidRPr="00BD0CC4">
        <w:rPr>
          <w:sz w:val="24"/>
          <w:highlight w:val="yellow"/>
        </w:rPr>
        <w:t>ku nan tokante kontenido di kanon di Tèstamènt Bieu.  Ta parse ku Hesus i e lidernan hudiu tabata di akuerdo riba e punto ei.</w:t>
      </w:r>
    </w:p>
    <w:p w:rsidR="00953470" w:rsidRDefault="00287F6B" w:rsidP="00953470">
      <w:pPr>
        <w:tabs>
          <w:tab w:val="left" w:pos="720"/>
          <w:tab w:val="left" w:pos="1080"/>
          <w:tab w:val="left" w:pos="1440"/>
          <w:tab w:val="left" w:pos="1800"/>
          <w:tab w:val="left" w:pos="2160"/>
          <w:tab w:val="left" w:pos="2520"/>
          <w:tab w:val="left" w:pos="2880"/>
        </w:tabs>
        <w:ind w:firstLine="1800"/>
        <w:rPr>
          <w:sz w:val="24"/>
        </w:rPr>
      </w:pPr>
      <w:r w:rsidRPr="00BD0CC4">
        <w:rPr>
          <w:sz w:val="24"/>
          <w:highlight w:val="yellow"/>
        </w:rPr>
        <w:t>Den Lukas 11:51 i Mateo 23:35, Hesus a kondená e lidernan hudiu pasobra durante nan historia nan a mata Dios Su mensaheronan.  Hesus a bisa, “</w:t>
      </w:r>
      <w:r w:rsidRPr="00BD0CC4">
        <w:rPr>
          <w:i/>
          <w:sz w:val="24"/>
          <w:highlight w:val="yellow"/>
        </w:rPr>
        <w:t>…for di e sanger di Abel te na e sanger di Zakarias, kende a persé entre e altar i e kas di Dios…</w:t>
      </w:r>
      <w:r w:rsidRPr="00BD0CC4">
        <w:rPr>
          <w:sz w:val="24"/>
          <w:highlight w:val="yellow"/>
        </w:rPr>
        <w:t>”  Abel a muri den Génesis 4—e promé buki di e Skrituranan hudiu.  Por haña e relato di morto di Zakarias den 2 Krónikanan 24—último buki di e Skrituranan hudiu.  Pues, Hesus tabata kondená e hudiunan</w:t>
      </w:r>
      <w:r w:rsidR="00694128" w:rsidRPr="00BD0CC4">
        <w:rPr>
          <w:sz w:val="24"/>
          <w:highlight w:val="yellow"/>
        </w:rPr>
        <w:t xml:space="preserve"> pasobra nan tabata responsabel pa tur e mortonan di mensaheronan di Dios</w:t>
      </w:r>
      <w:r w:rsidRPr="00BD0CC4">
        <w:rPr>
          <w:sz w:val="24"/>
          <w:highlight w:val="yellow"/>
        </w:rPr>
        <w:t xml:space="preserve">, “for di e promé te e último matamentu </w:t>
      </w:r>
      <w:r w:rsidR="00694128" w:rsidRPr="00BD0CC4">
        <w:rPr>
          <w:sz w:val="24"/>
          <w:highlight w:val="yellow"/>
        </w:rPr>
        <w:t>den</w:t>
      </w:r>
      <w:r w:rsidRPr="00BD0CC4">
        <w:rPr>
          <w:sz w:val="24"/>
          <w:highlight w:val="yellow"/>
        </w:rPr>
        <w:t xml:space="preserve"> nan Skrituranan hebreo.”  Esei ta indiká ku tantu Hesus komo e hudiunan tabata di akuerdo ku e kanon di Tèstamènt Bieu tabata será ya kaba pa e fecha ei (A.D. 25-28)</w:t>
      </w:r>
      <w:r w:rsidR="00694128" w:rsidRPr="00BD0CC4">
        <w:rPr>
          <w:sz w:val="24"/>
          <w:highlight w:val="yellow"/>
        </w:rPr>
        <w:t>.</w:t>
      </w:r>
    </w:p>
    <w:p w:rsidR="00287F6B" w:rsidRPr="00C96721" w:rsidRDefault="00287F6B" w:rsidP="00953470">
      <w:pPr>
        <w:tabs>
          <w:tab w:val="left" w:pos="720"/>
          <w:tab w:val="left" w:pos="1080"/>
          <w:tab w:val="left" w:pos="1440"/>
          <w:tab w:val="left" w:pos="1800"/>
          <w:tab w:val="left" w:pos="2160"/>
          <w:tab w:val="left" w:pos="2520"/>
          <w:tab w:val="left" w:pos="2880"/>
        </w:tabs>
        <w:ind w:firstLine="1800"/>
        <w:rPr>
          <w:sz w:val="24"/>
        </w:rPr>
      </w:pPr>
    </w:p>
    <w:p w:rsidR="00347DBF" w:rsidRPr="00C96721" w:rsidRDefault="00347DBF" w:rsidP="00AA384C">
      <w:pPr>
        <w:tabs>
          <w:tab w:val="left" w:pos="720"/>
          <w:tab w:val="left" w:pos="1080"/>
          <w:tab w:val="left" w:pos="1440"/>
          <w:tab w:val="left" w:pos="1800"/>
          <w:tab w:val="left" w:pos="2160"/>
          <w:tab w:val="left" w:pos="2520"/>
          <w:tab w:val="left" w:pos="2880"/>
        </w:tabs>
        <w:ind w:firstLine="720"/>
        <w:rPr>
          <w:sz w:val="24"/>
        </w:rPr>
      </w:pPr>
      <w:r w:rsidRPr="00C96721">
        <w:rPr>
          <w:sz w:val="24"/>
        </w:rPr>
        <w:t>2.</w:t>
      </w:r>
      <w:r w:rsidRPr="00C96721">
        <w:rPr>
          <w:sz w:val="24"/>
        </w:rPr>
        <w:tab/>
        <w:t>Kanonisashon di Tèstamènt Nobo</w:t>
      </w:r>
    </w:p>
    <w:p w:rsidR="00347DBF" w:rsidRDefault="00347DBF" w:rsidP="00AA384C">
      <w:pPr>
        <w:tabs>
          <w:tab w:val="left" w:pos="720"/>
          <w:tab w:val="left" w:pos="1080"/>
          <w:tab w:val="left" w:pos="1440"/>
          <w:tab w:val="left" w:pos="1800"/>
          <w:tab w:val="left" w:pos="2160"/>
          <w:tab w:val="left" w:pos="2520"/>
          <w:tab w:val="left" w:pos="2880"/>
        </w:tabs>
        <w:ind w:firstLine="1080"/>
        <w:rPr>
          <w:sz w:val="24"/>
        </w:rPr>
      </w:pPr>
      <w:r w:rsidRPr="00C96721">
        <w:rPr>
          <w:sz w:val="24"/>
        </w:rPr>
        <w:t>Nos a papia ekstensivamente tokante e kanon</w:t>
      </w:r>
      <w:r w:rsidR="009601A3">
        <w:rPr>
          <w:sz w:val="24"/>
        </w:rPr>
        <w:t>isashon</w:t>
      </w:r>
      <w:r w:rsidRPr="00C96721">
        <w:rPr>
          <w:sz w:val="24"/>
        </w:rPr>
        <w:t xml:space="preserve"> di Tèstamènt Bieu.  Awor nos ta pasa pa </w:t>
      </w:r>
      <w:r w:rsidR="00AA384C">
        <w:rPr>
          <w:sz w:val="24"/>
        </w:rPr>
        <w:t>kanon</w:t>
      </w:r>
      <w:r w:rsidR="000E3344">
        <w:rPr>
          <w:sz w:val="24"/>
        </w:rPr>
        <w:t>isashon</w:t>
      </w:r>
      <w:r w:rsidR="00AA384C">
        <w:rPr>
          <w:sz w:val="24"/>
        </w:rPr>
        <w:t xml:space="preserve"> </w:t>
      </w:r>
      <w:r w:rsidRPr="00C96721">
        <w:rPr>
          <w:sz w:val="24"/>
        </w:rPr>
        <w:t>di Tèstamènt Nobo.</w:t>
      </w:r>
      <w:r w:rsidR="00A61592">
        <w:rPr>
          <w:sz w:val="24"/>
        </w:rPr>
        <w:t xml:space="preserve">  Henry Thiessen a skirbi, “Formashon di kanon di Tèstamènt Nobo no a sosodé komo resultado di un esfuerso organisá pa produsí esaki (e kanon), ma ta parse ku esaki a forma su mes pasobra e bukinan tabata klaramente genuino.”</w:t>
      </w:r>
    </w:p>
    <w:p w:rsidR="00347DBF" w:rsidRPr="00C96721" w:rsidRDefault="00347DBF" w:rsidP="00347DBF">
      <w:pPr>
        <w:tabs>
          <w:tab w:val="left" w:pos="720"/>
          <w:tab w:val="left" w:pos="1080"/>
          <w:tab w:val="left" w:pos="1440"/>
          <w:tab w:val="left" w:pos="1800"/>
          <w:tab w:val="left" w:pos="2160"/>
          <w:tab w:val="left" w:pos="2520"/>
          <w:tab w:val="left" w:pos="2880"/>
        </w:tabs>
        <w:ind w:left="360" w:hanging="360"/>
        <w:rPr>
          <w:sz w:val="16"/>
        </w:rPr>
      </w:pPr>
    </w:p>
    <w:p w:rsidR="00347DBF" w:rsidRPr="00A61592" w:rsidRDefault="00347DBF" w:rsidP="00A61592">
      <w:pPr>
        <w:tabs>
          <w:tab w:val="left" w:pos="720"/>
          <w:tab w:val="left" w:pos="1080"/>
          <w:tab w:val="left" w:pos="1440"/>
          <w:tab w:val="left" w:pos="1800"/>
          <w:tab w:val="left" w:pos="2160"/>
          <w:tab w:val="left" w:pos="2520"/>
          <w:tab w:val="left" w:pos="2880"/>
        </w:tabs>
        <w:ind w:firstLine="1080"/>
        <w:rPr>
          <w:sz w:val="24"/>
          <w:szCs w:val="24"/>
        </w:rPr>
      </w:pPr>
      <w:r w:rsidRPr="00A61592">
        <w:rPr>
          <w:sz w:val="24"/>
          <w:szCs w:val="24"/>
        </w:rPr>
        <w:t>a.</w:t>
      </w:r>
      <w:r w:rsidRPr="00A61592">
        <w:rPr>
          <w:sz w:val="24"/>
          <w:szCs w:val="24"/>
        </w:rPr>
        <w:tab/>
        <w:t>Nesesidat pa Kanonisashon di Tèstamènt Nobo</w:t>
      </w:r>
    </w:p>
    <w:p w:rsidR="00347DBF" w:rsidRPr="00A61592" w:rsidRDefault="00347DBF" w:rsidP="00A61592">
      <w:pPr>
        <w:tabs>
          <w:tab w:val="left" w:pos="720"/>
          <w:tab w:val="left" w:pos="1080"/>
          <w:tab w:val="left" w:pos="1440"/>
          <w:tab w:val="left" w:pos="1800"/>
          <w:tab w:val="left" w:pos="2160"/>
          <w:tab w:val="left" w:pos="2520"/>
          <w:tab w:val="left" w:pos="2880"/>
        </w:tabs>
        <w:ind w:firstLine="1440"/>
        <w:rPr>
          <w:sz w:val="24"/>
          <w:szCs w:val="24"/>
        </w:rPr>
      </w:pPr>
      <w:r w:rsidRPr="00A61592">
        <w:rPr>
          <w:sz w:val="24"/>
          <w:szCs w:val="24"/>
        </w:rPr>
        <w:t xml:space="preserve">Tabatin vários motibu </w:t>
      </w:r>
      <w:r w:rsidR="00A61592">
        <w:rPr>
          <w:sz w:val="24"/>
          <w:szCs w:val="24"/>
        </w:rPr>
        <w:t xml:space="preserve">ku tabata </w:t>
      </w:r>
      <w:r w:rsidRPr="00A61592">
        <w:rPr>
          <w:sz w:val="24"/>
          <w:szCs w:val="24"/>
        </w:rPr>
        <w:t xml:space="preserve">esensial pa tin un kanon di </w:t>
      </w:r>
      <w:r w:rsidR="004E5783" w:rsidRPr="00A61592">
        <w:rPr>
          <w:sz w:val="24"/>
          <w:szCs w:val="24"/>
        </w:rPr>
        <w:t>Tèstamènt Nobo</w:t>
      </w:r>
      <w:r w:rsidRPr="00A61592">
        <w:rPr>
          <w:sz w:val="24"/>
          <w:szCs w:val="24"/>
        </w:rPr>
        <w:t>:</w:t>
      </w:r>
    </w:p>
    <w:p w:rsidR="00347DBF" w:rsidRPr="00A61592" w:rsidRDefault="00347DBF" w:rsidP="00A61592">
      <w:pPr>
        <w:pStyle w:val="ListParagraph"/>
        <w:numPr>
          <w:ilvl w:val="0"/>
          <w:numId w:val="41"/>
        </w:numPr>
        <w:tabs>
          <w:tab w:val="left" w:pos="720"/>
          <w:tab w:val="left" w:pos="1080"/>
          <w:tab w:val="left" w:pos="1440"/>
          <w:tab w:val="left" w:pos="1800"/>
          <w:tab w:val="left" w:pos="2160"/>
          <w:tab w:val="left" w:pos="2520"/>
        </w:tabs>
        <w:ind w:left="0" w:firstLine="1440"/>
        <w:rPr>
          <w:sz w:val="24"/>
          <w:szCs w:val="24"/>
        </w:rPr>
      </w:pPr>
      <w:r w:rsidRPr="00A61592">
        <w:rPr>
          <w:sz w:val="24"/>
          <w:szCs w:val="24"/>
        </w:rPr>
        <w:t>Pa preservá e bukinan inspirá</w:t>
      </w:r>
      <w:r w:rsidR="00A61592">
        <w:rPr>
          <w:sz w:val="24"/>
          <w:szCs w:val="24"/>
        </w:rPr>
        <w:t xml:space="preserve">.  </w:t>
      </w:r>
      <w:r w:rsidRPr="00A61592">
        <w:rPr>
          <w:sz w:val="24"/>
          <w:szCs w:val="24"/>
        </w:rPr>
        <w:t>Bukinan inspirá pa Dios tin balor</w:t>
      </w:r>
      <w:r w:rsidR="00A61592">
        <w:rPr>
          <w:sz w:val="24"/>
          <w:szCs w:val="24"/>
        </w:rPr>
        <w:t xml:space="preserve"> i mester ser </w:t>
      </w:r>
      <w:r w:rsidRPr="00A61592">
        <w:rPr>
          <w:sz w:val="24"/>
          <w:szCs w:val="24"/>
        </w:rPr>
        <w:t>preservá.</w:t>
      </w:r>
      <w:r w:rsidRPr="00A61592">
        <w:rPr>
          <w:sz w:val="24"/>
          <w:szCs w:val="24"/>
        </w:rPr>
        <w:tab/>
      </w:r>
    </w:p>
    <w:p w:rsidR="00347DBF" w:rsidRPr="00A61592" w:rsidRDefault="00347DBF" w:rsidP="00A61592">
      <w:pPr>
        <w:numPr>
          <w:ilvl w:val="0"/>
          <w:numId w:val="41"/>
        </w:numPr>
        <w:tabs>
          <w:tab w:val="left" w:pos="720"/>
          <w:tab w:val="left" w:pos="1080"/>
          <w:tab w:val="left" w:pos="1440"/>
          <w:tab w:val="left" w:pos="1800"/>
          <w:tab w:val="left" w:pos="2520"/>
          <w:tab w:val="left" w:pos="2880"/>
        </w:tabs>
        <w:ind w:left="0" w:firstLine="1440"/>
        <w:rPr>
          <w:sz w:val="24"/>
          <w:szCs w:val="24"/>
        </w:rPr>
      </w:pPr>
      <w:r w:rsidRPr="00A61592">
        <w:rPr>
          <w:sz w:val="24"/>
          <w:szCs w:val="24"/>
        </w:rPr>
        <w:t>Pa satesfasé nesesidatnan di iglesia antiguo</w:t>
      </w:r>
      <w:r w:rsidR="00A61592">
        <w:rPr>
          <w:sz w:val="24"/>
          <w:szCs w:val="24"/>
        </w:rPr>
        <w:t xml:space="preserve">.  </w:t>
      </w:r>
      <w:r w:rsidRPr="00A61592">
        <w:rPr>
          <w:sz w:val="24"/>
          <w:szCs w:val="24"/>
        </w:rPr>
        <w:t>Iglesia antiguo no tabata sa kua buki</w:t>
      </w:r>
      <w:r w:rsidR="00096E61">
        <w:rPr>
          <w:sz w:val="24"/>
          <w:szCs w:val="24"/>
        </w:rPr>
        <w:t>nan</w:t>
      </w:r>
      <w:r w:rsidRPr="00A61592">
        <w:rPr>
          <w:sz w:val="24"/>
          <w:szCs w:val="24"/>
        </w:rPr>
        <w:t xml:space="preserve"> ta </w:t>
      </w:r>
      <w:r w:rsidR="00096E61">
        <w:rPr>
          <w:sz w:val="24"/>
          <w:szCs w:val="24"/>
        </w:rPr>
        <w:t xml:space="preserve">inspirá i pues, kua bukinan ta </w:t>
      </w:r>
      <w:r w:rsidRPr="00A61592">
        <w:rPr>
          <w:sz w:val="24"/>
          <w:szCs w:val="24"/>
        </w:rPr>
        <w:t xml:space="preserve">outoritario.  Si nan no sa kua buki ta outoritario, kon nan por sa kiko </w:t>
      </w:r>
      <w:r w:rsidR="00096E61">
        <w:rPr>
          <w:sz w:val="24"/>
          <w:szCs w:val="24"/>
        </w:rPr>
        <w:t xml:space="preserve">nan mester </w:t>
      </w:r>
      <w:r w:rsidRPr="00A61592">
        <w:rPr>
          <w:sz w:val="24"/>
          <w:szCs w:val="24"/>
        </w:rPr>
        <w:t>kere i kon nan</w:t>
      </w:r>
      <w:r w:rsidR="00096E61">
        <w:rPr>
          <w:sz w:val="24"/>
          <w:szCs w:val="24"/>
        </w:rPr>
        <w:t xml:space="preserve"> mester biba</w:t>
      </w:r>
      <w:r w:rsidRPr="00A61592">
        <w:rPr>
          <w:sz w:val="24"/>
          <w:szCs w:val="24"/>
        </w:rPr>
        <w:t>?</w:t>
      </w:r>
    </w:p>
    <w:p w:rsidR="00347DBF" w:rsidRPr="00096E61" w:rsidRDefault="00347DBF" w:rsidP="00A61592">
      <w:pPr>
        <w:pStyle w:val="ListParagraph"/>
        <w:numPr>
          <w:ilvl w:val="0"/>
          <w:numId w:val="41"/>
        </w:numPr>
        <w:tabs>
          <w:tab w:val="left" w:pos="720"/>
          <w:tab w:val="left" w:pos="1080"/>
          <w:tab w:val="left" w:pos="1440"/>
          <w:tab w:val="left" w:pos="1800"/>
          <w:tab w:val="left" w:pos="2160"/>
          <w:tab w:val="left" w:pos="2520"/>
          <w:tab w:val="left" w:pos="2880"/>
        </w:tabs>
        <w:ind w:left="0" w:firstLine="1440"/>
        <w:rPr>
          <w:sz w:val="24"/>
          <w:szCs w:val="24"/>
        </w:rPr>
      </w:pPr>
      <w:r w:rsidRPr="00096E61">
        <w:rPr>
          <w:sz w:val="24"/>
          <w:szCs w:val="24"/>
        </w:rPr>
        <w:t>Pa oponé kontra doktrina falsu</w:t>
      </w:r>
      <w:r w:rsidR="00096E61" w:rsidRPr="00096E61">
        <w:rPr>
          <w:sz w:val="24"/>
          <w:szCs w:val="24"/>
        </w:rPr>
        <w:t xml:space="preserve">.  </w:t>
      </w:r>
      <w:r w:rsidRPr="00096E61">
        <w:rPr>
          <w:sz w:val="24"/>
          <w:szCs w:val="24"/>
        </w:rPr>
        <w:t xml:space="preserve">Doktrina falsu a kuminsá </w:t>
      </w:r>
      <w:r w:rsidR="00096E61" w:rsidRPr="00096E61">
        <w:rPr>
          <w:sz w:val="24"/>
          <w:szCs w:val="24"/>
        </w:rPr>
        <w:t xml:space="preserve">infiltrá </w:t>
      </w:r>
      <w:r w:rsidRPr="00096E61">
        <w:rPr>
          <w:sz w:val="24"/>
          <w:szCs w:val="24"/>
        </w:rPr>
        <w:t xml:space="preserve">iglesia </w:t>
      </w:r>
      <w:r w:rsidR="000E3344">
        <w:rPr>
          <w:sz w:val="24"/>
          <w:szCs w:val="24"/>
        </w:rPr>
        <w:t xml:space="preserve">asta </w:t>
      </w:r>
      <w:r w:rsidRPr="00096E61">
        <w:rPr>
          <w:sz w:val="24"/>
          <w:szCs w:val="24"/>
        </w:rPr>
        <w:t xml:space="preserve">durante </w:t>
      </w:r>
      <w:r w:rsidR="00096E61" w:rsidRPr="00096E61">
        <w:rPr>
          <w:sz w:val="24"/>
          <w:szCs w:val="24"/>
        </w:rPr>
        <w:t>era</w:t>
      </w:r>
      <w:r w:rsidRPr="00096E61">
        <w:rPr>
          <w:sz w:val="24"/>
          <w:szCs w:val="24"/>
        </w:rPr>
        <w:t xml:space="preserve"> di apòstelnan.  Kon nan por </w:t>
      </w:r>
      <w:r w:rsidR="00096E61" w:rsidRPr="00096E61">
        <w:rPr>
          <w:sz w:val="24"/>
          <w:szCs w:val="24"/>
        </w:rPr>
        <w:t xml:space="preserve">oponé kontra </w:t>
      </w:r>
      <w:r w:rsidRPr="00096E61">
        <w:rPr>
          <w:sz w:val="24"/>
          <w:szCs w:val="24"/>
        </w:rPr>
        <w:t>doktrina falsu si nan no sa kiko ta doktrina sano?</w:t>
      </w:r>
      <w:r w:rsidR="00096E61" w:rsidRPr="00096E61">
        <w:rPr>
          <w:sz w:val="24"/>
          <w:szCs w:val="24"/>
        </w:rPr>
        <w:t xml:space="preserve">  Na aña </w:t>
      </w:r>
      <w:r w:rsidRPr="00096E61">
        <w:rPr>
          <w:sz w:val="24"/>
          <w:szCs w:val="24"/>
        </w:rPr>
        <w:t>A.D. 140 Marcion (un siñadó di doktrina falsu) a establesé su mes kanon</w:t>
      </w:r>
      <w:r w:rsidR="00096E61" w:rsidRPr="00096E61">
        <w:rPr>
          <w:sz w:val="24"/>
          <w:szCs w:val="24"/>
        </w:rPr>
        <w:t xml:space="preserve"> i a promové esei.  Su kanon a inkluí e </w:t>
      </w:r>
      <w:r w:rsidRPr="00096E61">
        <w:rPr>
          <w:sz w:val="24"/>
          <w:szCs w:val="24"/>
        </w:rPr>
        <w:t xml:space="preserve">Evangelio di Lukas </w:t>
      </w:r>
      <w:r w:rsidR="00096E61" w:rsidRPr="00096E61">
        <w:rPr>
          <w:sz w:val="24"/>
          <w:szCs w:val="24"/>
        </w:rPr>
        <w:t>i</w:t>
      </w:r>
      <w:r w:rsidRPr="00096E61">
        <w:rPr>
          <w:sz w:val="24"/>
          <w:szCs w:val="24"/>
        </w:rPr>
        <w:t xml:space="preserve"> 10 karta di Pablo (Romanonan te 2 Tesalonisensenan </w:t>
      </w:r>
      <w:r w:rsidR="00096E61" w:rsidRPr="00096E61">
        <w:rPr>
          <w:sz w:val="24"/>
          <w:szCs w:val="24"/>
        </w:rPr>
        <w:t xml:space="preserve">i </w:t>
      </w:r>
      <w:r w:rsidRPr="00096E61">
        <w:rPr>
          <w:sz w:val="24"/>
          <w:szCs w:val="24"/>
        </w:rPr>
        <w:t xml:space="preserve"> Filemon).</w:t>
      </w:r>
      <w:r w:rsidR="000E3344">
        <w:rPr>
          <w:sz w:val="24"/>
          <w:szCs w:val="24"/>
        </w:rPr>
        <w:t xml:space="preserve">  </w:t>
      </w:r>
      <w:r w:rsidRPr="00096E61">
        <w:rPr>
          <w:sz w:val="24"/>
          <w:szCs w:val="24"/>
        </w:rPr>
        <w:t xml:space="preserve">Iglesia mester a </w:t>
      </w:r>
      <w:r w:rsidR="00096E61">
        <w:rPr>
          <w:sz w:val="24"/>
          <w:szCs w:val="24"/>
        </w:rPr>
        <w:t>deskubrí kiko ta e kanon real</w:t>
      </w:r>
      <w:r w:rsidRPr="00096E61">
        <w:rPr>
          <w:sz w:val="24"/>
          <w:szCs w:val="24"/>
        </w:rPr>
        <w:t>.</w:t>
      </w:r>
    </w:p>
    <w:p w:rsidR="00347DBF" w:rsidRPr="00096E61" w:rsidRDefault="00347DBF" w:rsidP="00096E61">
      <w:pPr>
        <w:pStyle w:val="ListParagraph"/>
        <w:numPr>
          <w:ilvl w:val="0"/>
          <w:numId w:val="41"/>
        </w:numPr>
        <w:tabs>
          <w:tab w:val="left" w:pos="720"/>
          <w:tab w:val="left" w:pos="1080"/>
          <w:tab w:val="left" w:pos="1440"/>
          <w:tab w:val="left" w:pos="1800"/>
          <w:tab w:val="left" w:pos="2520"/>
          <w:tab w:val="left" w:pos="2880"/>
        </w:tabs>
        <w:ind w:left="0" w:firstLine="1440"/>
        <w:rPr>
          <w:sz w:val="24"/>
          <w:szCs w:val="24"/>
        </w:rPr>
      </w:pPr>
      <w:r w:rsidRPr="00A61592">
        <w:rPr>
          <w:sz w:val="24"/>
          <w:szCs w:val="24"/>
        </w:rPr>
        <w:t>Pa progreso di evangelio</w:t>
      </w:r>
      <w:r w:rsidR="00096E61">
        <w:rPr>
          <w:sz w:val="24"/>
          <w:szCs w:val="24"/>
        </w:rPr>
        <w:t xml:space="preserve">.  </w:t>
      </w:r>
      <w:r w:rsidRPr="00096E61">
        <w:rPr>
          <w:sz w:val="24"/>
          <w:szCs w:val="24"/>
        </w:rPr>
        <w:t xml:space="preserve">Kristianismo tabata progresá rápidamente na otro pais.  </w:t>
      </w:r>
      <w:r w:rsidR="00096E61">
        <w:rPr>
          <w:sz w:val="24"/>
          <w:szCs w:val="24"/>
        </w:rPr>
        <w:t>Nan m</w:t>
      </w:r>
      <w:r w:rsidRPr="00096E61">
        <w:rPr>
          <w:sz w:val="24"/>
          <w:szCs w:val="24"/>
        </w:rPr>
        <w:t xml:space="preserve">ester a tradusí </w:t>
      </w:r>
      <w:r w:rsidR="004E5783" w:rsidRPr="00096E61">
        <w:rPr>
          <w:sz w:val="24"/>
          <w:szCs w:val="24"/>
        </w:rPr>
        <w:t>Tèstamènt Nobo</w:t>
      </w:r>
      <w:r w:rsidRPr="00096E61">
        <w:rPr>
          <w:sz w:val="24"/>
          <w:szCs w:val="24"/>
        </w:rPr>
        <w:t xml:space="preserve"> na idioma di e</w:t>
      </w:r>
      <w:r w:rsidR="00096E61">
        <w:rPr>
          <w:sz w:val="24"/>
          <w:szCs w:val="24"/>
        </w:rPr>
        <w:t xml:space="preserve"> h</w:t>
      </w:r>
      <w:r w:rsidRPr="00096E61">
        <w:rPr>
          <w:sz w:val="24"/>
          <w:szCs w:val="24"/>
        </w:rPr>
        <w:t>endenan</w:t>
      </w:r>
      <w:r w:rsidR="000E3344">
        <w:rPr>
          <w:sz w:val="24"/>
          <w:szCs w:val="24"/>
        </w:rPr>
        <w:t xml:space="preserve"> di e paisnan ei</w:t>
      </w:r>
      <w:r w:rsidRPr="00096E61">
        <w:rPr>
          <w:sz w:val="24"/>
          <w:szCs w:val="24"/>
        </w:rPr>
        <w:t xml:space="preserve">.  </w:t>
      </w:r>
      <w:r w:rsidR="00096E61">
        <w:rPr>
          <w:sz w:val="24"/>
          <w:szCs w:val="24"/>
        </w:rPr>
        <w:t>Kon nan por sa kua bukinan pa tradusí si nan no sa kiko e kanon di Tèstamènt Nobo ta?  Ademas, diferente iglesia na parti oksidente a usa bukinan ku no tabata inspirá</w:t>
      </w:r>
      <w:r w:rsidR="000E3344">
        <w:rPr>
          <w:sz w:val="24"/>
          <w:szCs w:val="24"/>
        </w:rPr>
        <w:t xml:space="preserve"> durante nan sirbishinan</w:t>
      </w:r>
      <w:r w:rsidR="00096E61">
        <w:rPr>
          <w:sz w:val="24"/>
          <w:szCs w:val="24"/>
        </w:rPr>
        <w:t xml:space="preserve">.  Atrobe esei a </w:t>
      </w:r>
      <w:r w:rsidR="005B231E">
        <w:rPr>
          <w:sz w:val="24"/>
          <w:szCs w:val="24"/>
        </w:rPr>
        <w:t>argumentá</w:t>
      </w:r>
      <w:r w:rsidR="00096E61">
        <w:rPr>
          <w:sz w:val="24"/>
          <w:szCs w:val="24"/>
        </w:rPr>
        <w:t xml:space="preserve"> pa e nesesidat pa sa kua bukinan ta kanóniko.</w:t>
      </w:r>
    </w:p>
    <w:p w:rsidR="00347DBF" w:rsidRPr="005D3C45" w:rsidRDefault="00347DBF" w:rsidP="00A61592">
      <w:pPr>
        <w:pStyle w:val="ListParagraph"/>
        <w:numPr>
          <w:ilvl w:val="0"/>
          <w:numId w:val="43"/>
        </w:numPr>
        <w:tabs>
          <w:tab w:val="left" w:pos="720"/>
          <w:tab w:val="left" w:pos="1080"/>
          <w:tab w:val="left" w:pos="1440"/>
          <w:tab w:val="left" w:pos="1800"/>
          <w:tab w:val="left" w:pos="2160"/>
          <w:tab w:val="left" w:pos="2520"/>
          <w:tab w:val="left" w:pos="2880"/>
        </w:tabs>
        <w:ind w:left="0" w:firstLine="1440"/>
        <w:rPr>
          <w:sz w:val="24"/>
          <w:szCs w:val="24"/>
        </w:rPr>
      </w:pPr>
      <w:r w:rsidRPr="005D3C45">
        <w:rPr>
          <w:sz w:val="24"/>
          <w:szCs w:val="24"/>
        </w:rPr>
        <w:t xml:space="preserve">Pa motibunan </w:t>
      </w:r>
      <w:r w:rsidR="00096E61" w:rsidRPr="005D3C45">
        <w:rPr>
          <w:sz w:val="24"/>
          <w:szCs w:val="24"/>
        </w:rPr>
        <w:t>polítiko.  Diferente kos tabata sosodé den diferente era di historia di iglesia.  Durante tempunan di p</w:t>
      </w:r>
      <w:r w:rsidRPr="005D3C45">
        <w:rPr>
          <w:sz w:val="24"/>
          <w:szCs w:val="24"/>
        </w:rPr>
        <w:t>ersekushon</w:t>
      </w:r>
      <w:r w:rsidR="005D3C45" w:rsidRPr="005D3C45">
        <w:rPr>
          <w:sz w:val="24"/>
          <w:szCs w:val="24"/>
        </w:rPr>
        <w:t xml:space="preserve">, un kanon lo ta </w:t>
      </w:r>
      <w:r w:rsidRPr="005D3C45">
        <w:rPr>
          <w:sz w:val="24"/>
          <w:szCs w:val="24"/>
        </w:rPr>
        <w:t>esensial</w:t>
      </w:r>
      <w:r w:rsidR="005D3C45" w:rsidRPr="005D3C45">
        <w:rPr>
          <w:sz w:val="24"/>
          <w:szCs w:val="24"/>
        </w:rPr>
        <w:t xml:space="preserve">.  Emperadó romano Dioklesiano a persiguí kristiannan </w:t>
      </w:r>
      <w:r w:rsidRPr="005D3C45">
        <w:rPr>
          <w:sz w:val="24"/>
          <w:szCs w:val="24"/>
        </w:rPr>
        <w:t>A.D. 302-305</w:t>
      </w:r>
      <w:r w:rsidR="005D3C45">
        <w:rPr>
          <w:sz w:val="24"/>
          <w:szCs w:val="24"/>
        </w:rPr>
        <w:t>, kimando nan literatura,</w:t>
      </w:r>
      <w:r w:rsidRPr="005D3C45">
        <w:rPr>
          <w:sz w:val="24"/>
          <w:szCs w:val="24"/>
        </w:rPr>
        <w:t xml:space="preserve"> Skrituranan </w:t>
      </w:r>
      <w:r w:rsidR="005D3C45">
        <w:rPr>
          <w:sz w:val="24"/>
          <w:szCs w:val="24"/>
        </w:rPr>
        <w:t>en partikular</w:t>
      </w:r>
      <w:r w:rsidRPr="005D3C45">
        <w:rPr>
          <w:sz w:val="24"/>
          <w:szCs w:val="24"/>
        </w:rPr>
        <w:t xml:space="preserve">.  </w:t>
      </w:r>
      <w:r w:rsidR="005D3C45">
        <w:rPr>
          <w:sz w:val="24"/>
          <w:szCs w:val="24"/>
        </w:rPr>
        <w:lastRenderedPageBreak/>
        <w:t xml:space="preserve">Si </w:t>
      </w:r>
      <w:r w:rsidR="004E5783" w:rsidRPr="005D3C45">
        <w:rPr>
          <w:sz w:val="24"/>
          <w:szCs w:val="24"/>
        </w:rPr>
        <w:t>Tèstamènt Nobo</w:t>
      </w:r>
      <w:r w:rsidRPr="005D3C45">
        <w:rPr>
          <w:sz w:val="24"/>
          <w:szCs w:val="24"/>
        </w:rPr>
        <w:t xml:space="preserve"> ta </w:t>
      </w:r>
      <w:r w:rsidR="005D3C45">
        <w:rPr>
          <w:sz w:val="24"/>
          <w:szCs w:val="24"/>
        </w:rPr>
        <w:t>P</w:t>
      </w:r>
      <w:r w:rsidRPr="005D3C45">
        <w:rPr>
          <w:sz w:val="24"/>
          <w:szCs w:val="24"/>
        </w:rPr>
        <w:t>alabra di Dios, mester hasi tur esfuerso pa preservá e bukinan aki…</w:t>
      </w:r>
      <w:r w:rsidR="005D3C45">
        <w:rPr>
          <w:sz w:val="24"/>
          <w:szCs w:val="24"/>
        </w:rPr>
        <w:t xml:space="preserve">asta </w:t>
      </w:r>
      <w:r w:rsidRPr="005D3C45">
        <w:rPr>
          <w:sz w:val="24"/>
          <w:szCs w:val="24"/>
        </w:rPr>
        <w:t xml:space="preserve">ku peliger di bida.  </w:t>
      </w:r>
      <w:r w:rsidR="005D3C45" w:rsidRPr="005D3C45">
        <w:rPr>
          <w:sz w:val="24"/>
          <w:szCs w:val="24"/>
        </w:rPr>
        <w:t>Den un ambiente asina, t</w:t>
      </w:r>
      <w:r w:rsidRPr="005D3C45">
        <w:rPr>
          <w:sz w:val="24"/>
          <w:szCs w:val="24"/>
        </w:rPr>
        <w:t>a importante pa sa pa kua buki bo mester riska muri</w:t>
      </w:r>
      <w:r w:rsidR="000E3344">
        <w:rPr>
          <w:sz w:val="24"/>
          <w:szCs w:val="24"/>
        </w:rPr>
        <w:t>!</w:t>
      </w:r>
    </w:p>
    <w:p w:rsidR="00347DBF" w:rsidRPr="00A61592" w:rsidRDefault="005D3C45" w:rsidP="005D3C45">
      <w:pPr>
        <w:tabs>
          <w:tab w:val="left" w:pos="720"/>
          <w:tab w:val="left" w:pos="1080"/>
          <w:tab w:val="left" w:pos="1440"/>
          <w:tab w:val="left" w:pos="1800"/>
          <w:tab w:val="left" w:pos="2160"/>
          <w:tab w:val="left" w:pos="2520"/>
          <w:tab w:val="left" w:pos="2880"/>
        </w:tabs>
        <w:ind w:firstLine="1800"/>
        <w:rPr>
          <w:sz w:val="24"/>
          <w:szCs w:val="24"/>
        </w:rPr>
      </w:pPr>
      <w:r>
        <w:rPr>
          <w:sz w:val="24"/>
          <w:szCs w:val="24"/>
        </w:rPr>
        <w:t xml:space="preserve">Ma tambe den eranan di pas, un </w:t>
      </w:r>
      <w:r w:rsidR="00347DBF" w:rsidRPr="00A61592">
        <w:rPr>
          <w:sz w:val="24"/>
          <w:szCs w:val="24"/>
        </w:rPr>
        <w:t xml:space="preserve">kanon </w:t>
      </w:r>
      <w:r>
        <w:rPr>
          <w:sz w:val="24"/>
          <w:szCs w:val="24"/>
        </w:rPr>
        <w:t xml:space="preserve">lo ta </w:t>
      </w:r>
      <w:r w:rsidR="00347DBF" w:rsidRPr="00A61592">
        <w:rPr>
          <w:sz w:val="24"/>
          <w:szCs w:val="24"/>
        </w:rPr>
        <w:t>esensial</w:t>
      </w:r>
      <w:r>
        <w:rPr>
          <w:sz w:val="24"/>
          <w:szCs w:val="24"/>
        </w:rPr>
        <w:t xml:space="preserve">.  Binti sinku </w:t>
      </w:r>
      <w:r w:rsidR="00347DBF" w:rsidRPr="00A61592">
        <w:rPr>
          <w:sz w:val="24"/>
          <w:szCs w:val="24"/>
        </w:rPr>
        <w:t>aña despues di e persekushon di Dio</w:t>
      </w:r>
      <w:r>
        <w:rPr>
          <w:sz w:val="24"/>
          <w:szCs w:val="24"/>
        </w:rPr>
        <w:t>k</w:t>
      </w:r>
      <w:r w:rsidR="00347DBF" w:rsidRPr="00A61592">
        <w:rPr>
          <w:sz w:val="24"/>
          <w:szCs w:val="24"/>
        </w:rPr>
        <w:t>le</w:t>
      </w:r>
      <w:r>
        <w:rPr>
          <w:sz w:val="24"/>
          <w:szCs w:val="24"/>
        </w:rPr>
        <w:t>siano</w:t>
      </w:r>
      <w:r w:rsidR="00347DBF" w:rsidRPr="00A61592">
        <w:rPr>
          <w:sz w:val="24"/>
          <w:szCs w:val="24"/>
        </w:rPr>
        <w:t>, emperadó Konstantino a duna òrdu pa traha 50 kopi</w:t>
      </w:r>
      <w:r>
        <w:rPr>
          <w:sz w:val="24"/>
          <w:szCs w:val="24"/>
        </w:rPr>
        <w:t>a</w:t>
      </w:r>
      <w:r w:rsidR="00347DBF" w:rsidRPr="00A61592">
        <w:rPr>
          <w:sz w:val="24"/>
          <w:szCs w:val="24"/>
        </w:rPr>
        <w:t xml:space="preserve"> di e Skrituranan di iglesia.  Eusebio tabata </w:t>
      </w:r>
      <w:r>
        <w:rPr>
          <w:sz w:val="24"/>
          <w:szCs w:val="24"/>
        </w:rPr>
        <w:t>enkargá ku e tarea aki.  E</w:t>
      </w:r>
      <w:r w:rsidR="00347DBF" w:rsidRPr="00A61592">
        <w:rPr>
          <w:sz w:val="24"/>
          <w:szCs w:val="24"/>
        </w:rPr>
        <w:t xml:space="preserve"> mester sa kua bukinan mester ser inkluí i kua </w:t>
      </w:r>
      <w:r>
        <w:rPr>
          <w:sz w:val="24"/>
          <w:szCs w:val="24"/>
        </w:rPr>
        <w:t>mester ekskluí</w:t>
      </w:r>
      <w:r w:rsidR="00347DBF" w:rsidRPr="00A61592">
        <w:rPr>
          <w:sz w:val="24"/>
          <w:szCs w:val="24"/>
        </w:rPr>
        <w:t>.</w:t>
      </w:r>
    </w:p>
    <w:p w:rsidR="00347DBF" w:rsidRPr="00A61592" w:rsidRDefault="00347DBF" w:rsidP="00A61592">
      <w:pPr>
        <w:tabs>
          <w:tab w:val="left" w:pos="720"/>
          <w:tab w:val="left" w:pos="1080"/>
          <w:tab w:val="left" w:pos="1440"/>
          <w:tab w:val="left" w:pos="1800"/>
          <w:tab w:val="left" w:pos="2160"/>
          <w:tab w:val="left" w:pos="2520"/>
          <w:tab w:val="left" w:pos="2880"/>
        </w:tabs>
        <w:ind w:firstLine="1440"/>
        <w:rPr>
          <w:sz w:val="24"/>
          <w:szCs w:val="24"/>
        </w:rPr>
      </w:pPr>
    </w:p>
    <w:p w:rsidR="00347DBF" w:rsidRPr="00C96721" w:rsidRDefault="00347DBF" w:rsidP="005D3C45">
      <w:pPr>
        <w:tabs>
          <w:tab w:val="left" w:pos="720"/>
          <w:tab w:val="left" w:pos="1080"/>
          <w:tab w:val="left" w:pos="1440"/>
          <w:tab w:val="left" w:pos="1800"/>
          <w:tab w:val="left" w:pos="2160"/>
          <w:tab w:val="left" w:pos="2520"/>
          <w:tab w:val="left" w:pos="2880"/>
        </w:tabs>
        <w:ind w:firstLine="1080"/>
        <w:rPr>
          <w:sz w:val="24"/>
        </w:rPr>
      </w:pPr>
      <w:r w:rsidRPr="00C96721">
        <w:rPr>
          <w:sz w:val="24"/>
        </w:rPr>
        <w:t>b.</w:t>
      </w:r>
      <w:r w:rsidRPr="00C96721">
        <w:rPr>
          <w:sz w:val="24"/>
        </w:rPr>
        <w:tab/>
        <w:t>Prinsipionan di Kanonisashon di Tèstamènt Nobo</w:t>
      </w:r>
    </w:p>
    <w:p w:rsidR="00347DBF" w:rsidRDefault="003467E4" w:rsidP="005D3C45">
      <w:pPr>
        <w:tabs>
          <w:tab w:val="left" w:pos="720"/>
          <w:tab w:val="left" w:pos="1080"/>
          <w:tab w:val="left" w:pos="1440"/>
          <w:tab w:val="left" w:pos="1800"/>
          <w:tab w:val="left" w:pos="2160"/>
          <w:tab w:val="left" w:pos="2520"/>
          <w:tab w:val="left" w:pos="2880"/>
        </w:tabs>
        <w:ind w:firstLine="1440"/>
        <w:rPr>
          <w:sz w:val="24"/>
        </w:rPr>
      </w:pPr>
      <w:r>
        <w:rPr>
          <w:sz w:val="24"/>
        </w:rPr>
        <w:t>Básikamente e</w:t>
      </w:r>
      <w:r w:rsidR="00347DBF" w:rsidRPr="00C96721">
        <w:rPr>
          <w:sz w:val="24"/>
        </w:rPr>
        <w:t xml:space="preserve"> mésun </w:t>
      </w:r>
      <w:r w:rsidR="005D3C45">
        <w:rPr>
          <w:sz w:val="24"/>
        </w:rPr>
        <w:t xml:space="preserve">sinku </w:t>
      </w:r>
      <w:r w:rsidR="00347DBF" w:rsidRPr="00C96721">
        <w:rPr>
          <w:sz w:val="24"/>
        </w:rPr>
        <w:t xml:space="preserve">prinsipionan ku nos a mira kaba pa ku </w:t>
      </w:r>
      <w:r w:rsidR="004E5783">
        <w:rPr>
          <w:sz w:val="24"/>
        </w:rPr>
        <w:t>Tèstamènt Bieu</w:t>
      </w:r>
      <w:r w:rsidR="00347DBF" w:rsidRPr="00C96721">
        <w:rPr>
          <w:sz w:val="24"/>
        </w:rPr>
        <w:t xml:space="preserve"> ta apliká pa ku </w:t>
      </w:r>
      <w:r w:rsidR="004E5783">
        <w:rPr>
          <w:sz w:val="24"/>
        </w:rPr>
        <w:t>Tèstamènt Nobo</w:t>
      </w:r>
      <w:r>
        <w:rPr>
          <w:sz w:val="24"/>
        </w:rPr>
        <w:t>.</w:t>
      </w:r>
    </w:p>
    <w:p w:rsidR="003467E4" w:rsidRDefault="003467E4" w:rsidP="003467E4">
      <w:pPr>
        <w:pStyle w:val="ListParagraph"/>
        <w:numPr>
          <w:ilvl w:val="0"/>
          <w:numId w:val="43"/>
        </w:numPr>
        <w:tabs>
          <w:tab w:val="left" w:pos="720"/>
          <w:tab w:val="left" w:pos="1080"/>
          <w:tab w:val="left" w:pos="1440"/>
          <w:tab w:val="left" w:pos="1800"/>
          <w:tab w:val="left" w:pos="2520"/>
          <w:tab w:val="left" w:pos="2880"/>
        </w:tabs>
        <w:ind w:left="0" w:firstLine="1440"/>
        <w:rPr>
          <w:sz w:val="24"/>
        </w:rPr>
      </w:pPr>
      <w:r>
        <w:rPr>
          <w:sz w:val="24"/>
        </w:rPr>
        <w:t>E buki ta outoritario?  E buki ta duna indikashon ku e ta inspirá?  E buki ta papia ku outorida</w:t>
      </w:r>
      <w:r w:rsidR="000E3344">
        <w:rPr>
          <w:sz w:val="24"/>
        </w:rPr>
        <w:t>t</w:t>
      </w:r>
      <w:r>
        <w:rPr>
          <w:sz w:val="24"/>
        </w:rPr>
        <w:t xml:space="preserve"> di Dios?  E eskritornan</w:t>
      </w:r>
      <w:r w:rsidR="000E3344">
        <w:rPr>
          <w:sz w:val="24"/>
        </w:rPr>
        <w:t xml:space="preserve"> a</w:t>
      </w:r>
      <w:r>
        <w:rPr>
          <w:sz w:val="24"/>
        </w:rPr>
        <w:t xml:space="preserve"> rekonosé ku nan skirbimentu tabata inspirá pa Dios?  Pablo a duna indikashon asina den 1 Tesalonisensenan 4:15, “</w:t>
      </w:r>
      <w:r>
        <w:rPr>
          <w:i/>
          <w:sz w:val="24"/>
        </w:rPr>
        <w:t>Pasobra esaki nos ta bisa boso pa medio di e palabra di Señor…</w:t>
      </w:r>
      <w:r>
        <w:rPr>
          <w:sz w:val="24"/>
        </w:rPr>
        <w:t>”  Otro eskritor humano di Tèstamènt Nobo a rekonosé ku loke otronan a ski</w:t>
      </w:r>
      <w:r w:rsidR="000E3344">
        <w:rPr>
          <w:sz w:val="24"/>
        </w:rPr>
        <w:t>rbi ta Palabra di Dios?  Den 1 T</w:t>
      </w:r>
      <w:r>
        <w:rPr>
          <w:sz w:val="24"/>
        </w:rPr>
        <w:t>imoteo 5:18, Pablo a sita dos teksto di Skritura (Deuteronomio 25:4 i Lukas 10:7) i a yama nan tur dos “</w:t>
      </w:r>
      <w:r>
        <w:rPr>
          <w:i/>
          <w:sz w:val="24"/>
        </w:rPr>
        <w:t>S</w:t>
      </w:r>
      <w:r w:rsidRPr="003467E4">
        <w:rPr>
          <w:i/>
          <w:sz w:val="24"/>
        </w:rPr>
        <w:t>kritura</w:t>
      </w:r>
      <w:r>
        <w:rPr>
          <w:sz w:val="24"/>
        </w:rPr>
        <w:t>”—buki</w:t>
      </w:r>
      <w:r w:rsidR="000E3344">
        <w:rPr>
          <w:sz w:val="24"/>
        </w:rPr>
        <w:t>nan</w:t>
      </w:r>
      <w:r>
        <w:rPr>
          <w:sz w:val="24"/>
        </w:rPr>
        <w:t xml:space="preserve"> kanóniko.</w:t>
      </w:r>
      <w:r w:rsidR="003326D4">
        <w:rPr>
          <w:sz w:val="24"/>
        </w:rPr>
        <w:t xml:space="preserve">  Den 2 Pedro 3:16, P</w:t>
      </w:r>
      <w:r>
        <w:rPr>
          <w:sz w:val="24"/>
        </w:rPr>
        <w:t>edro a rekonosé ku loke Pablo a skirbi ta Skritura.</w:t>
      </w:r>
    </w:p>
    <w:p w:rsidR="003467E4" w:rsidRDefault="003467E4" w:rsidP="003467E4">
      <w:pPr>
        <w:pStyle w:val="ListParagraph"/>
        <w:numPr>
          <w:ilvl w:val="0"/>
          <w:numId w:val="43"/>
        </w:numPr>
        <w:tabs>
          <w:tab w:val="left" w:pos="720"/>
          <w:tab w:val="left" w:pos="1080"/>
          <w:tab w:val="left" w:pos="1440"/>
          <w:tab w:val="left" w:pos="1800"/>
          <w:tab w:val="left" w:pos="2520"/>
          <w:tab w:val="left" w:pos="2880"/>
        </w:tabs>
        <w:ind w:left="0" w:firstLine="1440"/>
        <w:rPr>
          <w:sz w:val="24"/>
        </w:rPr>
      </w:pPr>
      <w:r>
        <w:rPr>
          <w:sz w:val="24"/>
        </w:rPr>
        <w:t>E buki ta profétiko?  Den Tèstamènt Nobo e pregunta ta bira, “E buki ta apostóliko?”</w:t>
      </w:r>
    </w:p>
    <w:p w:rsidR="003467E4" w:rsidRDefault="003467E4" w:rsidP="003467E4">
      <w:pPr>
        <w:tabs>
          <w:tab w:val="left" w:pos="720"/>
          <w:tab w:val="left" w:pos="1080"/>
          <w:tab w:val="left" w:pos="1440"/>
          <w:tab w:val="left" w:pos="1800"/>
          <w:tab w:val="left" w:pos="2160"/>
          <w:tab w:val="left" w:pos="2520"/>
          <w:tab w:val="left" w:pos="2880"/>
        </w:tabs>
        <w:ind w:firstLine="1800"/>
        <w:rPr>
          <w:sz w:val="24"/>
        </w:rPr>
      </w:pPr>
      <w:r>
        <w:rPr>
          <w:sz w:val="24"/>
        </w:rPr>
        <w:t xml:space="preserve">Tin diferente pregunta pa kontestá riba e punto aki.  Ken </w:t>
      </w:r>
      <w:r w:rsidR="00811C6F">
        <w:rPr>
          <w:sz w:val="24"/>
        </w:rPr>
        <w:t>ta e outor, segun e buki?  Si e buki ta identifiká sierto outor, esei ta e bèrdadero eskritor?  E eskritor tabata un hòmber di Dios?</w:t>
      </w:r>
    </w:p>
    <w:p w:rsidR="003326D4" w:rsidRDefault="003326D4" w:rsidP="003467E4">
      <w:pPr>
        <w:tabs>
          <w:tab w:val="left" w:pos="720"/>
          <w:tab w:val="left" w:pos="1080"/>
          <w:tab w:val="left" w:pos="1440"/>
          <w:tab w:val="left" w:pos="1800"/>
          <w:tab w:val="left" w:pos="2160"/>
          <w:tab w:val="left" w:pos="2520"/>
          <w:tab w:val="left" w:pos="2880"/>
        </w:tabs>
        <w:ind w:firstLine="1800"/>
        <w:rPr>
          <w:sz w:val="24"/>
        </w:rPr>
      </w:pPr>
      <w:r>
        <w:rPr>
          <w:sz w:val="24"/>
        </w:rPr>
        <w:t xml:space="preserve">Kristiannan tabata risibí kartanan ku supuestamente a wòrdu skirbí dor di un apòstel (2 Tesalonisensenan 2:2).  Kreyentenan tabata ke sa sigur si e karta ta genuino òf falsu.  Pablo a </w:t>
      </w:r>
      <w:r w:rsidR="005B231E">
        <w:rPr>
          <w:sz w:val="24"/>
        </w:rPr>
        <w:t>argumentá</w:t>
      </w:r>
      <w:r>
        <w:rPr>
          <w:sz w:val="24"/>
        </w:rPr>
        <w:t xml:space="preserve"> den Galationan 1:1 ku su karta ta genuino pasobra e ta un apòstel ku Dios mes a skohe.</w:t>
      </w:r>
    </w:p>
    <w:p w:rsidR="003326D4" w:rsidRDefault="003326D4" w:rsidP="003467E4">
      <w:pPr>
        <w:tabs>
          <w:tab w:val="left" w:pos="720"/>
          <w:tab w:val="left" w:pos="1080"/>
          <w:tab w:val="left" w:pos="1440"/>
          <w:tab w:val="left" w:pos="1800"/>
          <w:tab w:val="left" w:pos="2160"/>
          <w:tab w:val="left" w:pos="2520"/>
          <w:tab w:val="left" w:pos="2880"/>
        </w:tabs>
        <w:ind w:firstLine="1800"/>
        <w:rPr>
          <w:sz w:val="24"/>
        </w:rPr>
      </w:pPr>
      <w:r w:rsidRPr="003326D4">
        <w:rPr>
          <w:sz w:val="24"/>
        </w:rPr>
        <w:t>Maske 2 Pedro ta kuminsá ku e palabranan, “</w:t>
      </w:r>
      <w:r w:rsidRPr="003326D4">
        <w:rPr>
          <w:i/>
          <w:sz w:val="24"/>
        </w:rPr>
        <w:t>Simon Pedro, un sirbidó i apòstel di Jesu-Cristo…</w:t>
      </w:r>
      <w:r w:rsidRPr="003326D4">
        <w:rPr>
          <w:sz w:val="24"/>
        </w:rPr>
        <w:t>” tòg tabatin pregunta si un otro persona a skirbi e karta, pretendiendo ku e ta Pedro.</w:t>
      </w:r>
      <w:r>
        <w:rPr>
          <w:sz w:val="24"/>
        </w:rPr>
        <w:t xml:space="preserve">  </w:t>
      </w:r>
    </w:p>
    <w:p w:rsidR="00591839" w:rsidRDefault="003326D4" w:rsidP="003467E4">
      <w:pPr>
        <w:tabs>
          <w:tab w:val="left" w:pos="720"/>
          <w:tab w:val="left" w:pos="1080"/>
          <w:tab w:val="left" w:pos="1440"/>
          <w:tab w:val="left" w:pos="1800"/>
          <w:tab w:val="left" w:pos="2160"/>
          <w:tab w:val="left" w:pos="2520"/>
          <w:tab w:val="left" w:pos="2880"/>
        </w:tabs>
        <w:ind w:firstLine="1800"/>
        <w:rPr>
          <w:sz w:val="24"/>
        </w:rPr>
      </w:pPr>
      <w:r>
        <w:rPr>
          <w:sz w:val="24"/>
        </w:rPr>
        <w:t xml:space="preserve">E evidensia prinsipal ku un buki ta apostóliko ta si e buki tin e outoridat i aprobashon di e apòstelnan.  E outor di e buki mester ta un apòstel di Kristu òf e tabatin un relashon será ku un apòstel.  </w:t>
      </w:r>
    </w:p>
    <w:p w:rsidR="003326D4" w:rsidRDefault="003326D4" w:rsidP="003467E4">
      <w:pPr>
        <w:tabs>
          <w:tab w:val="left" w:pos="720"/>
          <w:tab w:val="left" w:pos="1080"/>
          <w:tab w:val="left" w:pos="1440"/>
          <w:tab w:val="left" w:pos="1800"/>
          <w:tab w:val="left" w:pos="2160"/>
          <w:tab w:val="left" w:pos="2520"/>
          <w:tab w:val="left" w:pos="2880"/>
        </w:tabs>
        <w:ind w:firstLine="1800"/>
        <w:rPr>
          <w:sz w:val="24"/>
        </w:rPr>
      </w:pPr>
      <w:r>
        <w:rPr>
          <w:sz w:val="24"/>
        </w:rPr>
        <w:t xml:space="preserve">Ta notabel ku </w:t>
      </w:r>
      <w:r w:rsidR="00591839">
        <w:rPr>
          <w:sz w:val="24"/>
        </w:rPr>
        <w:t>vários</w:t>
      </w:r>
      <w:r>
        <w:rPr>
          <w:sz w:val="24"/>
        </w:rPr>
        <w:t xml:space="preserve"> buki di Tèstamènt Nobo no a wòrdu skirbi dor di un apòstel</w:t>
      </w:r>
      <w:r w:rsidR="00591839">
        <w:rPr>
          <w:sz w:val="24"/>
        </w:rPr>
        <w:t xml:space="preserve">: Marko, Lukas, Echunan, Santiago, Judas i pusibelmente Hebreonan.  Mayoria di e eskritornan tabatin laso será ku un apòstel.  Pedro ta konsiderá e apòstel ku a para tras di e Evangelio di Marko.  Pablo i Lukas tabatin un laso hopi djaserka—splikando </w:t>
      </w:r>
      <w:r w:rsidR="000E3344">
        <w:rPr>
          <w:sz w:val="24"/>
        </w:rPr>
        <w:t xml:space="preserve">kanonisashon di </w:t>
      </w:r>
      <w:r w:rsidR="00591839">
        <w:rPr>
          <w:sz w:val="24"/>
        </w:rPr>
        <w:t>e Evangelio di Lukas i Echunan.  Ta parse ku Santiago, mitar ruman di Hesus, tabata un lider den iglesia, konsiderá riba un nivel di un apòstel (1 Korintionan 15:17; Galationan 1:19).  Sigur Santiago a hasi trabou di apòstel na diferente okashon (Echunan 12:17; 15:13; 21:18; Galationan 2:9,12).  Judas tabata un otro mitar ruman di Hesus.  Ta parse ku e echu e</w:t>
      </w:r>
      <w:r w:rsidR="000E3344">
        <w:rPr>
          <w:sz w:val="24"/>
        </w:rPr>
        <w:t>i</w:t>
      </w:r>
      <w:r w:rsidR="00591839">
        <w:rPr>
          <w:sz w:val="24"/>
        </w:rPr>
        <w:t xml:space="preserve"> i su laso ku Santiago a hasi su skirbimentu aseptabel.  I nos no sa ken ta outor di e buki di Hebreonan.  Komo resultado, nos no sa ki laso e outor tabatin ku un apòstel.  Hopi hende ta pensa ku e outor tabat</w:t>
      </w:r>
      <w:r w:rsidR="000E3344">
        <w:rPr>
          <w:sz w:val="24"/>
        </w:rPr>
        <w:t>a</w:t>
      </w:r>
      <w:r w:rsidR="00591839">
        <w:rPr>
          <w:sz w:val="24"/>
        </w:rPr>
        <w:t xml:space="preserve"> Pablo.  Talbes e outor tabata konosí pa lidernan di iglesia.  Sigur e buki ta komprobá su mes—dunando indikashon di inspirashon divino.</w:t>
      </w:r>
    </w:p>
    <w:p w:rsidR="00CF1178" w:rsidRDefault="00CF1178" w:rsidP="00CF1178">
      <w:pPr>
        <w:pStyle w:val="ListParagraph"/>
        <w:numPr>
          <w:ilvl w:val="0"/>
          <w:numId w:val="43"/>
        </w:numPr>
        <w:tabs>
          <w:tab w:val="left" w:pos="720"/>
          <w:tab w:val="left" w:pos="1080"/>
          <w:tab w:val="left" w:pos="1440"/>
          <w:tab w:val="left" w:pos="1800"/>
          <w:tab w:val="left" w:pos="2520"/>
          <w:tab w:val="left" w:pos="2880"/>
        </w:tabs>
        <w:ind w:left="0" w:firstLine="1440"/>
        <w:rPr>
          <w:sz w:val="24"/>
        </w:rPr>
      </w:pPr>
      <w:r>
        <w:rPr>
          <w:sz w:val="24"/>
        </w:rPr>
        <w:t>E buki ta outéntiko?  Si un buki ta inspirá pa Dios, e mester papia bèrdat i e no por kontradisí otro revelashon di Dios.  E buki ta papia bèrdat i ta harmonisá ku otro reve</w:t>
      </w:r>
      <w:r w:rsidR="000D7EA6">
        <w:rPr>
          <w:sz w:val="24"/>
        </w:rPr>
        <w:t>lashon?  Algun hende a duda ku b</w:t>
      </w:r>
      <w:r>
        <w:rPr>
          <w:sz w:val="24"/>
        </w:rPr>
        <w:t>uki di Santiago ta kanóniko pasobra, segun nan, Santiago a siña salbashon pa medio di obra, kontradisiendo otro bukinan kanóniko.  Den e kaso aki, e problema tabata falta di komprendementu di e bèrdat ku e buki a siña na lugá di un kontradikshon ku otro bukinan den Tèstamènt Nobo.</w:t>
      </w:r>
    </w:p>
    <w:p w:rsidR="00CF1178" w:rsidRPr="00C77E2A" w:rsidRDefault="00CF1178" w:rsidP="00CF1178">
      <w:pPr>
        <w:pStyle w:val="ListParagraph"/>
        <w:numPr>
          <w:ilvl w:val="0"/>
          <w:numId w:val="43"/>
        </w:numPr>
        <w:tabs>
          <w:tab w:val="left" w:pos="720"/>
          <w:tab w:val="left" w:pos="1080"/>
          <w:tab w:val="left" w:pos="1440"/>
          <w:tab w:val="left" w:pos="1800"/>
          <w:tab w:val="left" w:pos="2520"/>
          <w:tab w:val="left" w:pos="2880"/>
        </w:tabs>
        <w:ind w:left="0" w:firstLine="1440"/>
        <w:rPr>
          <w:sz w:val="24"/>
        </w:rPr>
      </w:pPr>
      <w:r>
        <w:rPr>
          <w:sz w:val="24"/>
        </w:rPr>
        <w:t xml:space="preserve">E buki ta dinámiko?  E buki ta duna evidensia ku e ta inspirá pa Spiritu Santu i </w:t>
      </w:r>
      <w:r w:rsidRPr="00C77E2A">
        <w:rPr>
          <w:sz w:val="24"/>
        </w:rPr>
        <w:t>tin e poder di Dios?</w:t>
      </w:r>
    </w:p>
    <w:p w:rsidR="003326D4" w:rsidRPr="00C77E2A" w:rsidRDefault="00CF1178" w:rsidP="00CF1178">
      <w:pPr>
        <w:pStyle w:val="ListParagraph"/>
        <w:numPr>
          <w:ilvl w:val="0"/>
          <w:numId w:val="43"/>
        </w:numPr>
        <w:tabs>
          <w:tab w:val="left" w:pos="720"/>
          <w:tab w:val="left" w:pos="1080"/>
          <w:tab w:val="left" w:pos="1440"/>
          <w:tab w:val="left" w:pos="1800"/>
          <w:tab w:val="left" w:pos="2520"/>
          <w:tab w:val="left" w:pos="2880"/>
        </w:tabs>
        <w:ind w:left="0" w:firstLine="1440"/>
        <w:rPr>
          <w:sz w:val="24"/>
        </w:rPr>
      </w:pPr>
      <w:r w:rsidRPr="00C77E2A">
        <w:rPr>
          <w:sz w:val="24"/>
        </w:rPr>
        <w:lastRenderedPageBreak/>
        <w:t>E buki tabata aseptá?  Hopi di e bukinan di Tèstamènt Nobo tabata kartanan originalmente.  Un òf otro iglesia a risibi e karta.  Anto nan a kompartí e karta ku otro iglesianan.  Kon e komunidat kristian a reakshoná pa ku e karta?  Manera Hesus a bisa, “</w:t>
      </w:r>
      <w:r w:rsidRPr="00C77E2A">
        <w:rPr>
          <w:i/>
          <w:sz w:val="24"/>
        </w:rPr>
        <w:t>Mi karnénan ta tende Mi boso, i Mi konosé nan, i nan ta siguiMi</w:t>
      </w:r>
      <w:r w:rsidRPr="00C77E2A">
        <w:rPr>
          <w:sz w:val="24"/>
        </w:rPr>
        <w:t>” (Juan 10:27).  E kreyentenan por tende stèm di nan</w:t>
      </w:r>
      <w:r>
        <w:rPr>
          <w:sz w:val="24"/>
        </w:rPr>
        <w:t xml:space="preserve"> Wardadó divino den e kartanan?  E kreyentenan ku a risibí e karta original a aseptá e buki komo Palabra di Dios inspirá?</w:t>
      </w:r>
      <w:r w:rsidR="004655EE">
        <w:rPr>
          <w:sz w:val="24"/>
        </w:rPr>
        <w:t xml:space="preserve">  Pablo a skirbi den 1 Tesalonisensenan</w:t>
      </w:r>
      <w:r>
        <w:rPr>
          <w:sz w:val="24"/>
        </w:rPr>
        <w:t xml:space="preserve"> </w:t>
      </w:r>
      <w:r w:rsidR="004655EE">
        <w:rPr>
          <w:sz w:val="24"/>
        </w:rPr>
        <w:t>2:13, “</w:t>
      </w:r>
      <w:r w:rsidR="004655EE">
        <w:rPr>
          <w:i/>
          <w:sz w:val="24"/>
        </w:rPr>
        <w:t xml:space="preserve">…ora boso a risibí for di nos e palabra di Dios Su mensahe, boso a asept’é no komo palabra di hende, ma pa loke e ta </w:t>
      </w:r>
      <w:r w:rsidR="004655EE" w:rsidRPr="00C77E2A">
        <w:rPr>
          <w:i/>
          <w:sz w:val="24"/>
        </w:rPr>
        <w:t>bèrdaderamente, e palabra di Dios…</w:t>
      </w:r>
      <w:r w:rsidR="004655EE" w:rsidRPr="00C77E2A">
        <w:rPr>
          <w:sz w:val="24"/>
        </w:rPr>
        <w:t xml:space="preserve">”  E evidensia históriko ta ku e iglesianan original a aseptá, kolektá, kompartí i preservá e bukinan pa e siguiente generashon.  </w:t>
      </w:r>
    </w:p>
    <w:p w:rsidR="004655EE" w:rsidRPr="00C77E2A" w:rsidRDefault="004655EE" w:rsidP="004655EE">
      <w:pPr>
        <w:pStyle w:val="ListParagraph"/>
        <w:tabs>
          <w:tab w:val="left" w:pos="720"/>
          <w:tab w:val="left" w:pos="1080"/>
          <w:tab w:val="left" w:pos="1800"/>
          <w:tab w:val="left" w:pos="2520"/>
          <w:tab w:val="left" w:pos="2880"/>
        </w:tabs>
        <w:ind w:left="0" w:firstLine="1800"/>
        <w:rPr>
          <w:sz w:val="24"/>
        </w:rPr>
      </w:pPr>
      <w:r w:rsidRPr="00C77E2A">
        <w:rPr>
          <w:sz w:val="24"/>
        </w:rPr>
        <w:t xml:space="preserve">Ademas kristiannan universal a aseptá e buki.  Esnan ku ta sigui doktrina liberal ta bisa ku konsilionan di iglesia a disidí kua bukinan nan lo aprobá </w:t>
      </w:r>
      <w:r w:rsidR="000D7EA6">
        <w:rPr>
          <w:sz w:val="24"/>
        </w:rPr>
        <w:t>komo</w:t>
      </w:r>
      <w:r w:rsidRPr="00C77E2A">
        <w:rPr>
          <w:sz w:val="24"/>
        </w:rPr>
        <w:t xml:space="preserve"> kan</w:t>
      </w:r>
      <w:r w:rsidR="000D7EA6">
        <w:rPr>
          <w:sz w:val="24"/>
        </w:rPr>
        <w:t>óniko</w:t>
      </w:r>
      <w:r w:rsidRPr="00C77E2A">
        <w:rPr>
          <w:sz w:val="24"/>
        </w:rPr>
        <w:t>.  Ma echu ta ku konsilionan di iglesia solamente a rekonosé bukinan ku ya kaba tabata aseptá pa kreyentenan tur kaminda.</w:t>
      </w:r>
    </w:p>
    <w:p w:rsidR="004655EE" w:rsidRDefault="004655EE" w:rsidP="004655EE">
      <w:pPr>
        <w:pStyle w:val="ListParagraph"/>
        <w:tabs>
          <w:tab w:val="left" w:pos="720"/>
          <w:tab w:val="left" w:pos="1080"/>
          <w:tab w:val="left" w:pos="1800"/>
          <w:tab w:val="left" w:pos="2520"/>
          <w:tab w:val="left" w:pos="2880"/>
        </w:tabs>
        <w:ind w:left="0" w:firstLine="1800"/>
        <w:rPr>
          <w:sz w:val="24"/>
        </w:rPr>
      </w:pPr>
      <w:r w:rsidRPr="00C77E2A">
        <w:rPr>
          <w:sz w:val="24"/>
        </w:rPr>
        <w:t>I e aseptashon mester bin di e pueblo bèrdadero</w:t>
      </w:r>
      <w:r w:rsidR="000D7EA6">
        <w:rPr>
          <w:sz w:val="24"/>
        </w:rPr>
        <w:t xml:space="preserve"> </w:t>
      </w:r>
      <w:r w:rsidR="000D7EA6" w:rsidRPr="00C77E2A">
        <w:rPr>
          <w:sz w:val="24"/>
        </w:rPr>
        <w:t>di Dio</w:t>
      </w:r>
      <w:r w:rsidR="000D7EA6">
        <w:rPr>
          <w:sz w:val="24"/>
        </w:rPr>
        <w:t>s</w:t>
      </w:r>
      <w:r w:rsidRPr="00C77E2A">
        <w:rPr>
          <w:sz w:val="24"/>
        </w:rPr>
        <w:t>—no hende inkomberso òf sektanan.  Algun buki tabata aseptá inisialmente ma despues a wòrdu rechasá.  Algun buki tabata kuestioná originalmente ma despues tabata rekonosé komo kanóniko.</w:t>
      </w:r>
    </w:p>
    <w:p w:rsidR="003467E4" w:rsidRDefault="003467E4" w:rsidP="005D3C45">
      <w:pPr>
        <w:tabs>
          <w:tab w:val="left" w:pos="720"/>
          <w:tab w:val="left" w:pos="1080"/>
          <w:tab w:val="left" w:pos="1440"/>
          <w:tab w:val="left" w:pos="1800"/>
          <w:tab w:val="left" w:pos="2160"/>
          <w:tab w:val="left" w:pos="2520"/>
          <w:tab w:val="left" w:pos="2880"/>
        </w:tabs>
        <w:ind w:firstLine="1440"/>
        <w:rPr>
          <w:sz w:val="24"/>
        </w:rPr>
      </w:pPr>
    </w:p>
    <w:p w:rsidR="00347DBF" w:rsidRPr="00C96721" w:rsidRDefault="00347DBF" w:rsidP="00C77E2A">
      <w:pPr>
        <w:tabs>
          <w:tab w:val="left" w:pos="720"/>
          <w:tab w:val="left" w:pos="1080"/>
          <w:tab w:val="left" w:pos="1440"/>
          <w:tab w:val="left" w:pos="1800"/>
          <w:tab w:val="left" w:pos="2160"/>
          <w:tab w:val="left" w:pos="2520"/>
          <w:tab w:val="left" w:pos="2880"/>
        </w:tabs>
        <w:ind w:firstLine="1080"/>
        <w:rPr>
          <w:sz w:val="24"/>
        </w:rPr>
      </w:pPr>
      <w:r w:rsidRPr="000D7EA6">
        <w:rPr>
          <w:sz w:val="24"/>
          <w:highlight w:val="yellow"/>
        </w:rPr>
        <w:t>c.</w:t>
      </w:r>
      <w:r w:rsidRPr="000D7EA6">
        <w:rPr>
          <w:sz w:val="24"/>
          <w:highlight w:val="yellow"/>
        </w:rPr>
        <w:tab/>
        <w:t>Historia di Kanonisashon di Tèstamènt Nobo</w:t>
      </w:r>
    </w:p>
    <w:p w:rsidR="00347DBF" w:rsidRPr="00C77E2A" w:rsidRDefault="00347DBF" w:rsidP="00C77E2A">
      <w:pPr>
        <w:tabs>
          <w:tab w:val="left" w:pos="360"/>
          <w:tab w:val="left" w:pos="1080"/>
          <w:tab w:val="left" w:pos="1440"/>
          <w:tab w:val="left" w:pos="1800"/>
          <w:tab w:val="left" w:pos="2160"/>
          <w:tab w:val="left" w:pos="2520"/>
          <w:tab w:val="left" w:pos="2880"/>
        </w:tabs>
        <w:ind w:firstLine="1440"/>
        <w:rPr>
          <w:sz w:val="24"/>
          <w:szCs w:val="24"/>
        </w:rPr>
      </w:pPr>
      <w:r w:rsidRPr="00C77E2A">
        <w:rPr>
          <w:sz w:val="24"/>
          <w:szCs w:val="24"/>
        </w:rPr>
        <w:t>Ta parse ku asta den era di apòstelnan</w:t>
      </w:r>
      <w:r w:rsidR="00C77E2A">
        <w:rPr>
          <w:sz w:val="24"/>
          <w:szCs w:val="24"/>
        </w:rPr>
        <w:t xml:space="preserve">, e proseso pa </w:t>
      </w:r>
      <w:r w:rsidRPr="00C77E2A">
        <w:rPr>
          <w:sz w:val="24"/>
          <w:szCs w:val="24"/>
        </w:rPr>
        <w:t>deskub</w:t>
      </w:r>
      <w:r w:rsidR="000D7EA6">
        <w:rPr>
          <w:sz w:val="24"/>
          <w:szCs w:val="24"/>
        </w:rPr>
        <w:t>rí kua bukinan t</w:t>
      </w:r>
      <w:r w:rsidR="00C77E2A">
        <w:rPr>
          <w:sz w:val="24"/>
          <w:szCs w:val="24"/>
        </w:rPr>
        <w:t xml:space="preserve">a forma e kanon ya kaba a kuminsá.  </w:t>
      </w:r>
      <w:r w:rsidRPr="00C77E2A">
        <w:rPr>
          <w:sz w:val="24"/>
          <w:szCs w:val="24"/>
        </w:rPr>
        <w:t>Bukinan</w:t>
      </w:r>
      <w:r w:rsidR="00C77E2A">
        <w:rPr>
          <w:sz w:val="24"/>
          <w:szCs w:val="24"/>
        </w:rPr>
        <w:t xml:space="preserve"> i </w:t>
      </w:r>
      <w:r w:rsidRPr="00C77E2A">
        <w:rPr>
          <w:sz w:val="24"/>
          <w:szCs w:val="24"/>
        </w:rPr>
        <w:t>kartanan tabata skirbí na iglesianan òf personanan…i kompartí.</w:t>
      </w:r>
      <w:r w:rsidR="00C77E2A">
        <w:rPr>
          <w:sz w:val="24"/>
          <w:szCs w:val="24"/>
        </w:rPr>
        <w:t xml:space="preserve">  </w:t>
      </w:r>
      <w:r w:rsidRPr="00C77E2A">
        <w:rPr>
          <w:sz w:val="24"/>
          <w:szCs w:val="24"/>
        </w:rPr>
        <w:t xml:space="preserve">Bukinan </w:t>
      </w:r>
      <w:r w:rsidR="00C77E2A">
        <w:rPr>
          <w:sz w:val="24"/>
          <w:szCs w:val="24"/>
        </w:rPr>
        <w:t xml:space="preserve">apostóliko </w:t>
      </w:r>
      <w:r w:rsidRPr="00C77E2A">
        <w:rPr>
          <w:sz w:val="24"/>
          <w:szCs w:val="24"/>
        </w:rPr>
        <w:t>tabata koletká i</w:t>
      </w:r>
      <w:r w:rsidR="00C77E2A">
        <w:rPr>
          <w:sz w:val="24"/>
          <w:szCs w:val="24"/>
        </w:rPr>
        <w:t xml:space="preserve"> preservá</w:t>
      </w:r>
      <w:r w:rsidRPr="00C77E2A">
        <w:rPr>
          <w:sz w:val="24"/>
          <w:szCs w:val="24"/>
        </w:rPr>
        <w:t>.</w:t>
      </w:r>
      <w:r w:rsidR="00C77E2A">
        <w:rPr>
          <w:sz w:val="24"/>
          <w:szCs w:val="24"/>
        </w:rPr>
        <w:t xml:space="preserve">  </w:t>
      </w:r>
      <w:r w:rsidRPr="00C77E2A">
        <w:rPr>
          <w:sz w:val="24"/>
          <w:szCs w:val="24"/>
        </w:rPr>
        <w:t xml:space="preserve">Pa fin di siglo </w:t>
      </w:r>
      <w:r w:rsidR="00C77E2A">
        <w:rPr>
          <w:sz w:val="24"/>
          <w:szCs w:val="24"/>
        </w:rPr>
        <w:t>dos</w:t>
      </w:r>
      <w:r w:rsidRPr="00C77E2A">
        <w:rPr>
          <w:sz w:val="24"/>
          <w:szCs w:val="24"/>
        </w:rPr>
        <w:t xml:space="preserve">, 20 di e 27 bukinan di </w:t>
      </w:r>
      <w:r w:rsidR="004E5783" w:rsidRPr="00C77E2A">
        <w:rPr>
          <w:sz w:val="24"/>
          <w:szCs w:val="24"/>
        </w:rPr>
        <w:t>Tèstamènt Nobo</w:t>
      </w:r>
      <w:r w:rsidRPr="00C77E2A">
        <w:rPr>
          <w:sz w:val="24"/>
          <w:szCs w:val="24"/>
        </w:rPr>
        <w:t xml:space="preserve"> </w:t>
      </w:r>
      <w:r w:rsidR="00C77E2A">
        <w:rPr>
          <w:sz w:val="24"/>
          <w:szCs w:val="24"/>
        </w:rPr>
        <w:t xml:space="preserve">ya kaba </w:t>
      </w:r>
      <w:r w:rsidRPr="00C77E2A">
        <w:rPr>
          <w:sz w:val="24"/>
          <w:szCs w:val="24"/>
        </w:rPr>
        <w:t>tabata rekonosé komo bukinan apostóliko</w:t>
      </w:r>
      <w:r w:rsidR="00C77E2A">
        <w:rPr>
          <w:sz w:val="24"/>
          <w:szCs w:val="24"/>
        </w:rPr>
        <w:t xml:space="preserve"> (homologoumena)</w:t>
      </w:r>
      <w:r w:rsidRPr="00C77E2A">
        <w:rPr>
          <w:sz w:val="24"/>
          <w:szCs w:val="24"/>
        </w:rPr>
        <w:t xml:space="preserve">.  </w:t>
      </w:r>
      <w:r w:rsidR="00C77E2A">
        <w:rPr>
          <w:sz w:val="24"/>
          <w:szCs w:val="24"/>
        </w:rPr>
        <w:t>Tabatin pregunta tokante s</w:t>
      </w:r>
      <w:r w:rsidRPr="00C77E2A">
        <w:rPr>
          <w:sz w:val="24"/>
          <w:szCs w:val="24"/>
        </w:rPr>
        <w:t xml:space="preserve">hete buki </w:t>
      </w:r>
      <w:r w:rsidR="00C77E2A">
        <w:rPr>
          <w:sz w:val="24"/>
          <w:szCs w:val="24"/>
        </w:rPr>
        <w:t>(</w:t>
      </w:r>
      <w:r w:rsidRPr="00C77E2A">
        <w:rPr>
          <w:sz w:val="24"/>
          <w:szCs w:val="24"/>
        </w:rPr>
        <w:t>antilegomena</w:t>
      </w:r>
      <w:r w:rsidR="00C77E2A">
        <w:rPr>
          <w:sz w:val="24"/>
          <w:szCs w:val="24"/>
        </w:rPr>
        <w:t>)</w:t>
      </w:r>
      <w:r w:rsidRPr="00C77E2A">
        <w:rPr>
          <w:sz w:val="24"/>
          <w:szCs w:val="24"/>
        </w:rPr>
        <w:t>.</w:t>
      </w:r>
    </w:p>
    <w:p w:rsidR="00347DBF" w:rsidRPr="00C77E2A" w:rsidRDefault="00C77E2A" w:rsidP="00C77E2A">
      <w:pPr>
        <w:tabs>
          <w:tab w:val="left" w:pos="360"/>
          <w:tab w:val="left" w:pos="1080"/>
          <w:tab w:val="left" w:pos="1440"/>
          <w:tab w:val="left" w:pos="1800"/>
          <w:tab w:val="left" w:pos="2160"/>
          <w:tab w:val="left" w:pos="2520"/>
          <w:tab w:val="left" w:pos="2880"/>
        </w:tabs>
        <w:ind w:firstLine="1440"/>
        <w:rPr>
          <w:sz w:val="24"/>
          <w:szCs w:val="24"/>
        </w:rPr>
      </w:pPr>
      <w:r>
        <w:rPr>
          <w:sz w:val="24"/>
          <w:szCs w:val="24"/>
        </w:rPr>
        <w:t>Lidernan di iglesia a</w:t>
      </w:r>
      <w:r w:rsidR="00347DBF" w:rsidRPr="00C77E2A">
        <w:rPr>
          <w:sz w:val="24"/>
          <w:szCs w:val="24"/>
        </w:rPr>
        <w:t xml:space="preserve"> sita òf referí na tur buki di </w:t>
      </w:r>
      <w:r w:rsidR="004E5783" w:rsidRPr="00C77E2A">
        <w:rPr>
          <w:sz w:val="24"/>
          <w:szCs w:val="24"/>
        </w:rPr>
        <w:t>Tèstamènt Nobo</w:t>
      </w:r>
      <w:r w:rsidR="00347DBF" w:rsidRPr="00C77E2A">
        <w:rPr>
          <w:sz w:val="24"/>
          <w:szCs w:val="24"/>
        </w:rPr>
        <w:t xml:space="preserve"> di un òf otro manera </w:t>
      </w:r>
      <w:r>
        <w:rPr>
          <w:sz w:val="24"/>
          <w:szCs w:val="24"/>
        </w:rPr>
        <w:t xml:space="preserve">den nan literatura </w:t>
      </w:r>
      <w:r w:rsidR="00347DBF" w:rsidRPr="00C77E2A">
        <w:rPr>
          <w:sz w:val="24"/>
          <w:szCs w:val="24"/>
        </w:rPr>
        <w:t>ya kaba pa parti meimei di siglo 2.  Algun di e susesornan di apòstelnan a skirbi i a referí na e bukinan komo kanóniko.  Pero no tabatin unanimidat pa basta tempu.</w:t>
      </w:r>
    </w:p>
    <w:p w:rsidR="00347DBF" w:rsidRPr="00C77E2A" w:rsidRDefault="00347DBF" w:rsidP="00C77E2A">
      <w:pPr>
        <w:tabs>
          <w:tab w:val="left" w:pos="360"/>
          <w:tab w:val="left" w:pos="1080"/>
          <w:tab w:val="left" w:pos="1440"/>
          <w:tab w:val="left" w:pos="1800"/>
          <w:tab w:val="left" w:pos="2160"/>
          <w:tab w:val="left" w:pos="2520"/>
          <w:tab w:val="left" w:pos="2880"/>
        </w:tabs>
        <w:ind w:firstLine="1440"/>
        <w:rPr>
          <w:sz w:val="24"/>
          <w:szCs w:val="24"/>
        </w:rPr>
      </w:pPr>
      <w:r w:rsidRPr="00C77E2A">
        <w:rPr>
          <w:sz w:val="24"/>
          <w:szCs w:val="24"/>
        </w:rPr>
        <w:t>T</w:t>
      </w:r>
      <w:r w:rsidR="00C77E2A">
        <w:rPr>
          <w:sz w:val="24"/>
          <w:szCs w:val="24"/>
        </w:rPr>
        <w:t>abat</w:t>
      </w:r>
      <w:r w:rsidRPr="00C77E2A">
        <w:rPr>
          <w:sz w:val="24"/>
          <w:szCs w:val="24"/>
        </w:rPr>
        <w:t xml:space="preserve">in </w:t>
      </w:r>
      <w:r w:rsidR="00C77E2A">
        <w:rPr>
          <w:sz w:val="24"/>
          <w:szCs w:val="24"/>
        </w:rPr>
        <w:t>kuater</w:t>
      </w:r>
      <w:r w:rsidRPr="00C77E2A">
        <w:rPr>
          <w:sz w:val="24"/>
          <w:szCs w:val="24"/>
        </w:rPr>
        <w:t xml:space="preserve"> manera ku </w:t>
      </w:r>
      <w:r w:rsidR="00970A86">
        <w:rPr>
          <w:sz w:val="24"/>
          <w:szCs w:val="24"/>
        </w:rPr>
        <w:t xml:space="preserve">e bukinan </w:t>
      </w:r>
      <w:r w:rsidRPr="00C77E2A">
        <w:rPr>
          <w:sz w:val="24"/>
          <w:szCs w:val="24"/>
        </w:rPr>
        <w:t>poko poko a haña rekonosementu:</w:t>
      </w:r>
    </w:p>
    <w:p w:rsidR="00347DBF" w:rsidRPr="00C77E2A" w:rsidRDefault="00347DBF" w:rsidP="00C77E2A">
      <w:pPr>
        <w:tabs>
          <w:tab w:val="left" w:pos="360"/>
          <w:tab w:val="left" w:pos="1080"/>
          <w:tab w:val="left" w:pos="1440"/>
          <w:tab w:val="left" w:pos="1800"/>
          <w:tab w:val="left" w:pos="2160"/>
          <w:tab w:val="left" w:pos="2520"/>
          <w:tab w:val="left" w:pos="2880"/>
        </w:tabs>
        <w:ind w:firstLine="1440"/>
        <w:rPr>
          <w:sz w:val="24"/>
          <w:szCs w:val="24"/>
        </w:rPr>
      </w:pPr>
      <w:r w:rsidRPr="00C77E2A">
        <w:rPr>
          <w:sz w:val="24"/>
          <w:szCs w:val="24"/>
        </w:rPr>
        <w:t>I.)</w:t>
      </w:r>
      <w:r w:rsidRPr="00C77E2A">
        <w:rPr>
          <w:sz w:val="24"/>
          <w:szCs w:val="24"/>
        </w:rPr>
        <w:tab/>
        <w:t>Personanan</w:t>
      </w:r>
    </w:p>
    <w:p w:rsidR="00970A86" w:rsidRDefault="00347DBF" w:rsidP="00970A86">
      <w:pPr>
        <w:tabs>
          <w:tab w:val="left" w:pos="360"/>
          <w:tab w:val="left" w:pos="1080"/>
          <w:tab w:val="left" w:pos="1440"/>
          <w:tab w:val="left" w:pos="1800"/>
          <w:tab w:val="left" w:pos="2160"/>
          <w:tab w:val="left" w:pos="2520"/>
          <w:tab w:val="left" w:pos="2880"/>
        </w:tabs>
        <w:ind w:firstLine="1440"/>
        <w:rPr>
          <w:sz w:val="24"/>
          <w:szCs w:val="24"/>
        </w:rPr>
      </w:pPr>
      <w:r w:rsidRPr="00C77E2A">
        <w:rPr>
          <w:sz w:val="24"/>
          <w:szCs w:val="24"/>
        </w:rPr>
        <w:tab/>
        <w:t>Diferente karta ku a ser skirbí</w:t>
      </w:r>
      <w:r w:rsidR="00970A86">
        <w:rPr>
          <w:sz w:val="24"/>
          <w:szCs w:val="24"/>
        </w:rPr>
        <w:t>,</w:t>
      </w:r>
      <w:r w:rsidRPr="00C77E2A">
        <w:rPr>
          <w:sz w:val="24"/>
          <w:szCs w:val="24"/>
        </w:rPr>
        <w:t xml:space="preserve"> a sita tur buki di </w:t>
      </w:r>
      <w:r w:rsidR="004E5783" w:rsidRPr="00C77E2A">
        <w:rPr>
          <w:sz w:val="24"/>
          <w:szCs w:val="24"/>
        </w:rPr>
        <w:t>Tèstamènt Nobo</w:t>
      </w:r>
      <w:r w:rsidRPr="00C77E2A">
        <w:rPr>
          <w:sz w:val="24"/>
          <w:szCs w:val="24"/>
        </w:rPr>
        <w:t xml:space="preserve"> promé ku siglo </w:t>
      </w:r>
      <w:r w:rsidR="00970A86">
        <w:rPr>
          <w:sz w:val="24"/>
          <w:szCs w:val="24"/>
        </w:rPr>
        <w:t>un a finalisá</w:t>
      </w:r>
      <w:r w:rsidRPr="00C77E2A">
        <w:rPr>
          <w:sz w:val="24"/>
          <w:szCs w:val="24"/>
        </w:rPr>
        <w:t xml:space="preserve">.  Otro </w:t>
      </w:r>
      <w:r w:rsidR="00970A86">
        <w:rPr>
          <w:sz w:val="24"/>
          <w:szCs w:val="24"/>
        </w:rPr>
        <w:t>literatura</w:t>
      </w:r>
      <w:r w:rsidRPr="00C77E2A">
        <w:rPr>
          <w:sz w:val="24"/>
          <w:szCs w:val="24"/>
        </w:rPr>
        <w:t xml:space="preserve"> (</w:t>
      </w:r>
      <w:r w:rsidR="00970A86">
        <w:rPr>
          <w:sz w:val="24"/>
          <w:szCs w:val="24"/>
        </w:rPr>
        <w:t xml:space="preserve">manera </w:t>
      </w:r>
      <w:r w:rsidRPr="00C77E2A">
        <w:rPr>
          <w:sz w:val="24"/>
          <w:szCs w:val="24"/>
        </w:rPr>
        <w:t xml:space="preserve">apologia, èts.) tambe a inkluí </w:t>
      </w:r>
      <w:r w:rsidR="00970A86">
        <w:rPr>
          <w:sz w:val="24"/>
          <w:szCs w:val="24"/>
        </w:rPr>
        <w:t>sitanan asina</w:t>
      </w:r>
      <w:r w:rsidRPr="00C77E2A">
        <w:rPr>
          <w:sz w:val="24"/>
          <w:szCs w:val="24"/>
        </w:rPr>
        <w:t xml:space="preserve">. </w:t>
      </w:r>
    </w:p>
    <w:p w:rsidR="00347DBF" w:rsidRPr="00C77E2A" w:rsidRDefault="00970A86" w:rsidP="009B00B4">
      <w:pPr>
        <w:tabs>
          <w:tab w:val="left" w:pos="360"/>
          <w:tab w:val="left" w:pos="1080"/>
          <w:tab w:val="left" w:pos="1440"/>
          <w:tab w:val="left" w:pos="1800"/>
          <w:tab w:val="left" w:pos="2160"/>
          <w:tab w:val="left" w:pos="2520"/>
          <w:tab w:val="left" w:pos="2880"/>
        </w:tabs>
        <w:ind w:firstLine="1440"/>
        <w:rPr>
          <w:sz w:val="24"/>
          <w:szCs w:val="24"/>
        </w:rPr>
      </w:pPr>
      <w:r>
        <w:rPr>
          <w:sz w:val="24"/>
          <w:szCs w:val="24"/>
        </w:rPr>
        <w:tab/>
      </w:r>
      <w:r w:rsidR="000D7EA6">
        <w:rPr>
          <w:sz w:val="24"/>
          <w:szCs w:val="24"/>
        </w:rPr>
        <w:t>Nota a</w:t>
      </w:r>
      <w:r>
        <w:rPr>
          <w:sz w:val="24"/>
          <w:szCs w:val="24"/>
        </w:rPr>
        <w:t xml:space="preserve">lgun </w:t>
      </w:r>
      <w:r w:rsidR="000D7EA6">
        <w:rPr>
          <w:sz w:val="24"/>
          <w:szCs w:val="24"/>
        </w:rPr>
        <w:t xml:space="preserve">ehèmpel di </w:t>
      </w:r>
      <w:r w:rsidR="00347DBF" w:rsidRPr="00C77E2A">
        <w:rPr>
          <w:sz w:val="24"/>
          <w:szCs w:val="24"/>
        </w:rPr>
        <w:t xml:space="preserve">skirbimentu </w:t>
      </w:r>
      <w:r w:rsidR="000D7EA6">
        <w:rPr>
          <w:sz w:val="24"/>
          <w:szCs w:val="24"/>
        </w:rPr>
        <w:t xml:space="preserve">ku </w:t>
      </w:r>
      <w:r w:rsidR="00347DBF" w:rsidRPr="00C77E2A">
        <w:rPr>
          <w:sz w:val="24"/>
          <w:szCs w:val="24"/>
        </w:rPr>
        <w:t>a referí na un buki</w:t>
      </w:r>
      <w:r>
        <w:rPr>
          <w:sz w:val="24"/>
          <w:szCs w:val="24"/>
        </w:rPr>
        <w:t xml:space="preserve"> òf a </w:t>
      </w:r>
      <w:r w:rsidR="00347DBF" w:rsidRPr="00C77E2A">
        <w:rPr>
          <w:sz w:val="24"/>
          <w:szCs w:val="24"/>
        </w:rPr>
        <w:t xml:space="preserve">sita </w:t>
      </w:r>
      <w:r>
        <w:rPr>
          <w:sz w:val="24"/>
          <w:szCs w:val="24"/>
        </w:rPr>
        <w:t xml:space="preserve">un buki </w:t>
      </w:r>
      <w:r w:rsidR="00347DBF" w:rsidRPr="00C77E2A">
        <w:rPr>
          <w:sz w:val="24"/>
          <w:szCs w:val="24"/>
        </w:rPr>
        <w:t>komo inspirá òf outéntiko.</w:t>
      </w:r>
      <w:r>
        <w:rPr>
          <w:sz w:val="24"/>
          <w:szCs w:val="24"/>
        </w:rPr>
        <w:t xml:space="preserve">  </w:t>
      </w:r>
      <w:r w:rsidR="00347DBF" w:rsidRPr="00C77E2A">
        <w:rPr>
          <w:sz w:val="24"/>
          <w:szCs w:val="24"/>
        </w:rPr>
        <w:t>Justin</w:t>
      </w:r>
      <w:r>
        <w:rPr>
          <w:sz w:val="24"/>
          <w:szCs w:val="24"/>
        </w:rPr>
        <w:t>o</w:t>
      </w:r>
      <w:r w:rsidR="00347DBF" w:rsidRPr="00C77E2A">
        <w:rPr>
          <w:sz w:val="24"/>
          <w:szCs w:val="24"/>
        </w:rPr>
        <w:t xml:space="preserve"> Marti</w:t>
      </w:r>
      <w:r>
        <w:rPr>
          <w:sz w:val="24"/>
          <w:szCs w:val="24"/>
        </w:rPr>
        <w:t>r</w:t>
      </w:r>
      <w:r w:rsidR="00347DBF" w:rsidRPr="00C77E2A">
        <w:rPr>
          <w:sz w:val="24"/>
          <w:szCs w:val="24"/>
        </w:rPr>
        <w:t xml:space="preserve"> (A.D. 140) a konsiderá </w:t>
      </w:r>
      <w:r w:rsidR="009B00B4">
        <w:rPr>
          <w:sz w:val="24"/>
          <w:szCs w:val="24"/>
        </w:rPr>
        <w:t>komo Skritura</w:t>
      </w:r>
      <w:r w:rsidR="00347DBF" w:rsidRPr="00C77E2A">
        <w:rPr>
          <w:sz w:val="24"/>
          <w:szCs w:val="24"/>
        </w:rPr>
        <w:t xml:space="preserve"> </w:t>
      </w:r>
      <w:r w:rsidR="009B00B4" w:rsidRPr="00C77E2A">
        <w:rPr>
          <w:sz w:val="24"/>
          <w:szCs w:val="24"/>
        </w:rPr>
        <w:t>tur e evangélionan</w:t>
      </w:r>
      <w:r w:rsidR="009B00B4">
        <w:rPr>
          <w:sz w:val="24"/>
          <w:szCs w:val="24"/>
        </w:rPr>
        <w:t xml:space="preserve">, mayoria di </w:t>
      </w:r>
      <w:r w:rsidR="00347DBF" w:rsidRPr="00C77E2A">
        <w:rPr>
          <w:sz w:val="24"/>
          <w:szCs w:val="24"/>
        </w:rPr>
        <w:t xml:space="preserve">Pablo su </w:t>
      </w:r>
      <w:r w:rsidR="009B00B4">
        <w:rPr>
          <w:sz w:val="24"/>
          <w:szCs w:val="24"/>
        </w:rPr>
        <w:t xml:space="preserve">kartanan, 1 Pedro i Revelashon.  </w:t>
      </w:r>
      <w:r w:rsidR="00347DBF" w:rsidRPr="00C77E2A">
        <w:rPr>
          <w:sz w:val="24"/>
          <w:szCs w:val="24"/>
        </w:rPr>
        <w:t>Polikarpo (A.D. 150), disípel di apòstel Juan, a sita Mateo, Juan, e promé 10 kartanan</w:t>
      </w:r>
      <w:r w:rsidR="009B00B4">
        <w:rPr>
          <w:sz w:val="24"/>
          <w:szCs w:val="24"/>
        </w:rPr>
        <w:t xml:space="preserve"> di Pablo, 1 Pedro, 1 &amp; 2 Juan.  </w:t>
      </w:r>
      <w:r w:rsidR="00347DBF" w:rsidRPr="00C77E2A">
        <w:rPr>
          <w:sz w:val="24"/>
          <w:szCs w:val="24"/>
        </w:rPr>
        <w:t>Irene</w:t>
      </w:r>
      <w:r w:rsidR="009B00B4">
        <w:rPr>
          <w:sz w:val="24"/>
          <w:szCs w:val="24"/>
        </w:rPr>
        <w:t>o</w:t>
      </w:r>
      <w:r w:rsidR="00347DBF" w:rsidRPr="00C77E2A">
        <w:rPr>
          <w:sz w:val="24"/>
          <w:szCs w:val="24"/>
        </w:rPr>
        <w:t xml:space="preserve"> (A.D. 170), disípel di Polikarpo, a sita (òf konsiderá outéntiko) 23 di e 27 bukinan</w:t>
      </w:r>
      <w:r w:rsidR="009B00B4">
        <w:rPr>
          <w:sz w:val="24"/>
          <w:szCs w:val="24"/>
        </w:rPr>
        <w:t xml:space="preserve"> di Tèstamènt Nobo</w:t>
      </w:r>
      <w:r w:rsidR="00347DBF" w:rsidRPr="00C77E2A">
        <w:rPr>
          <w:sz w:val="24"/>
          <w:szCs w:val="24"/>
        </w:rPr>
        <w:t>.</w:t>
      </w:r>
    </w:p>
    <w:p w:rsidR="00347DBF" w:rsidRPr="00C77E2A" w:rsidRDefault="00347DBF" w:rsidP="00200174">
      <w:pPr>
        <w:tabs>
          <w:tab w:val="left" w:pos="1080"/>
          <w:tab w:val="left" w:pos="1440"/>
          <w:tab w:val="left" w:pos="1890"/>
          <w:tab w:val="left" w:pos="2160"/>
          <w:tab w:val="left" w:pos="2520"/>
          <w:tab w:val="left" w:pos="2880"/>
        </w:tabs>
        <w:ind w:firstLine="1440"/>
        <w:rPr>
          <w:sz w:val="24"/>
          <w:szCs w:val="24"/>
        </w:rPr>
      </w:pPr>
      <w:r w:rsidRPr="00C77E2A">
        <w:rPr>
          <w:sz w:val="24"/>
          <w:szCs w:val="24"/>
        </w:rPr>
        <w:t>II.)</w:t>
      </w:r>
      <w:r w:rsidRPr="00C77E2A">
        <w:rPr>
          <w:sz w:val="24"/>
          <w:szCs w:val="24"/>
        </w:rPr>
        <w:tab/>
        <w:t>Kanonnan</w:t>
      </w:r>
    </w:p>
    <w:p w:rsidR="00347DBF" w:rsidRPr="00C77E2A" w:rsidRDefault="00347DBF" w:rsidP="006F6BD3">
      <w:pPr>
        <w:tabs>
          <w:tab w:val="left" w:pos="1080"/>
          <w:tab w:val="left" w:pos="1440"/>
          <w:tab w:val="left" w:pos="1800"/>
          <w:tab w:val="left" w:pos="2160"/>
          <w:tab w:val="left" w:pos="2520"/>
          <w:tab w:val="left" w:pos="2880"/>
        </w:tabs>
        <w:ind w:firstLine="1800"/>
        <w:rPr>
          <w:sz w:val="24"/>
          <w:szCs w:val="24"/>
        </w:rPr>
      </w:pPr>
      <w:r w:rsidRPr="00C77E2A">
        <w:rPr>
          <w:sz w:val="24"/>
          <w:szCs w:val="24"/>
        </w:rPr>
        <w:t xml:space="preserve">Durante e mésun eranan ei, </w:t>
      </w:r>
      <w:r w:rsidR="006F6BD3">
        <w:rPr>
          <w:sz w:val="24"/>
          <w:szCs w:val="24"/>
        </w:rPr>
        <w:t xml:space="preserve">diferente lider religioso a traha lista </w:t>
      </w:r>
      <w:r w:rsidRPr="00C77E2A">
        <w:rPr>
          <w:sz w:val="24"/>
          <w:szCs w:val="24"/>
        </w:rPr>
        <w:t>di buki</w:t>
      </w:r>
      <w:r w:rsidR="006F6BD3">
        <w:rPr>
          <w:sz w:val="24"/>
          <w:szCs w:val="24"/>
        </w:rPr>
        <w:t>nan</w:t>
      </w:r>
      <w:r w:rsidRPr="00C77E2A">
        <w:rPr>
          <w:sz w:val="24"/>
          <w:szCs w:val="24"/>
        </w:rPr>
        <w:t xml:space="preserve"> ku </w:t>
      </w:r>
      <w:r w:rsidR="006F6BD3">
        <w:rPr>
          <w:sz w:val="24"/>
          <w:szCs w:val="24"/>
        </w:rPr>
        <w:t>segun nan ta forma parti di</w:t>
      </w:r>
      <w:r w:rsidRPr="00C77E2A">
        <w:rPr>
          <w:sz w:val="24"/>
          <w:szCs w:val="24"/>
        </w:rPr>
        <w:t xml:space="preserve"> kanon di </w:t>
      </w:r>
      <w:r w:rsidR="004E5783" w:rsidRPr="00C77E2A">
        <w:rPr>
          <w:sz w:val="24"/>
          <w:szCs w:val="24"/>
        </w:rPr>
        <w:t>Tèstamènt Nobo</w:t>
      </w:r>
      <w:r w:rsidRPr="00C77E2A">
        <w:rPr>
          <w:sz w:val="24"/>
          <w:szCs w:val="24"/>
        </w:rPr>
        <w:t>.</w:t>
      </w:r>
      <w:r w:rsidR="006F6BD3">
        <w:rPr>
          <w:sz w:val="24"/>
          <w:szCs w:val="24"/>
        </w:rPr>
        <w:t xml:space="preserve">  </w:t>
      </w:r>
      <w:r w:rsidRPr="00C77E2A">
        <w:rPr>
          <w:sz w:val="24"/>
          <w:szCs w:val="24"/>
        </w:rPr>
        <w:t>Ya kaba nos a menshoná kanon di Marcion (A.D. 140), un siñado di doktrina falsu ku a establesé su propio kanon ku a inkluí Lukas</w:t>
      </w:r>
      <w:r w:rsidR="006F6BD3">
        <w:rPr>
          <w:sz w:val="24"/>
          <w:szCs w:val="24"/>
        </w:rPr>
        <w:t xml:space="preserve"> i dies karta di Pablo</w:t>
      </w:r>
      <w:r w:rsidRPr="00C77E2A">
        <w:rPr>
          <w:sz w:val="24"/>
          <w:szCs w:val="24"/>
        </w:rPr>
        <w:t xml:space="preserve">.  Iglesia no a rekonosé esaki </w:t>
      </w:r>
      <w:r w:rsidR="006F6BD3">
        <w:rPr>
          <w:sz w:val="24"/>
          <w:szCs w:val="24"/>
        </w:rPr>
        <w:t xml:space="preserve">pasobra e grupo ei </w:t>
      </w:r>
      <w:r w:rsidRPr="00C77E2A">
        <w:rPr>
          <w:sz w:val="24"/>
          <w:szCs w:val="24"/>
        </w:rPr>
        <w:t>tabata un sekta.</w:t>
      </w:r>
      <w:r w:rsidR="006F6BD3">
        <w:rPr>
          <w:sz w:val="24"/>
          <w:szCs w:val="24"/>
        </w:rPr>
        <w:t xml:space="preserve">  Fuera di Marcion, e kanon mas antiguo tabata </w:t>
      </w:r>
      <w:r w:rsidR="000D7EA6">
        <w:rPr>
          <w:sz w:val="24"/>
          <w:szCs w:val="24"/>
        </w:rPr>
        <w:t>e kanon M</w:t>
      </w:r>
      <w:r w:rsidRPr="00C77E2A">
        <w:rPr>
          <w:sz w:val="24"/>
          <w:szCs w:val="24"/>
        </w:rPr>
        <w:t xml:space="preserve">uratoriano (A.D. 170).  E lista aki </w:t>
      </w:r>
      <w:r w:rsidR="006F6BD3">
        <w:rPr>
          <w:sz w:val="24"/>
          <w:szCs w:val="24"/>
        </w:rPr>
        <w:t xml:space="preserve">di bukinan kanonisá </w:t>
      </w:r>
      <w:r w:rsidRPr="00C77E2A">
        <w:rPr>
          <w:sz w:val="24"/>
          <w:szCs w:val="24"/>
        </w:rPr>
        <w:t>a inkluí tur buki di Tèstamènt Nobo ku eksepshon di Hebreonan, Santiago, 1 &amp; 2 Pedro.</w:t>
      </w:r>
      <w:r w:rsidR="006F6BD3">
        <w:rPr>
          <w:sz w:val="24"/>
          <w:szCs w:val="24"/>
        </w:rPr>
        <w:t xml:space="preserve">  </w:t>
      </w:r>
      <w:r w:rsidRPr="00C77E2A">
        <w:rPr>
          <w:sz w:val="24"/>
          <w:szCs w:val="24"/>
        </w:rPr>
        <w:t xml:space="preserve">Den un sekshon entitulá </w:t>
      </w:r>
      <w:r w:rsidRPr="006F6BD3">
        <w:rPr>
          <w:i/>
          <w:sz w:val="24"/>
          <w:szCs w:val="24"/>
        </w:rPr>
        <w:t xml:space="preserve">E 60 </w:t>
      </w:r>
      <w:r w:rsidR="006F6BD3">
        <w:rPr>
          <w:i/>
          <w:sz w:val="24"/>
          <w:szCs w:val="24"/>
        </w:rPr>
        <w:t>B</w:t>
      </w:r>
      <w:r w:rsidRPr="006F6BD3">
        <w:rPr>
          <w:i/>
          <w:sz w:val="24"/>
          <w:szCs w:val="24"/>
        </w:rPr>
        <w:t>ukinan</w:t>
      </w:r>
      <w:r w:rsidRPr="00C77E2A">
        <w:rPr>
          <w:sz w:val="24"/>
          <w:szCs w:val="24"/>
        </w:rPr>
        <w:t xml:space="preserve">, </w:t>
      </w:r>
      <w:r w:rsidR="006F6BD3">
        <w:rPr>
          <w:sz w:val="24"/>
          <w:szCs w:val="24"/>
        </w:rPr>
        <w:t>e m</w:t>
      </w:r>
      <w:r w:rsidR="006F6BD3" w:rsidRPr="00C77E2A">
        <w:rPr>
          <w:sz w:val="24"/>
          <w:szCs w:val="24"/>
        </w:rPr>
        <w:t>anuskripto Barococcio (A.D. 206)</w:t>
      </w:r>
      <w:r w:rsidR="006F6BD3">
        <w:rPr>
          <w:sz w:val="24"/>
          <w:szCs w:val="24"/>
        </w:rPr>
        <w:t xml:space="preserve"> </w:t>
      </w:r>
      <w:r w:rsidRPr="00C77E2A">
        <w:rPr>
          <w:sz w:val="24"/>
          <w:szCs w:val="24"/>
        </w:rPr>
        <w:t xml:space="preserve">ta lista 64 di e 66 buki di nos Beibel.  Solamente bukinan di Ester i Revelashon </w:t>
      </w:r>
      <w:r w:rsidR="006F6BD3">
        <w:rPr>
          <w:sz w:val="24"/>
          <w:szCs w:val="24"/>
        </w:rPr>
        <w:t>taba</w:t>
      </w:r>
      <w:r w:rsidRPr="00C77E2A">
        <w:rPr>
          <w:sz w:val="24"/>
          <w:szCs w:val="24"/>
        </w:rPr>
        <w:t>ta ousente.</w:t>
      </w:r>
    </w:p>
    <w:p w:rsidR="00347DBF" w:rsidRPr="00200174" w:rsidRDefault="00347DBF" w:rsidP="00200174">
      <w:pPr>
        <w:pStyle w:val="ListParagraph"/>
        <w:numPr>
          <w:ilvl w:val="0"/>
          <w:numId w:val="40"/>
        </w:numPr>
        <w:tabs>
          <w:tab w:val="left" w:pos="1080"/>
          <w:tab w:val="left" w:pos="1440"/>
          <w:tab w:val="left" w:pos="1890"/>
          <w:tab w:val="left" w:pos="2160"/>
          <w:tab w:val="left" w:pos="2520"/>
          <w:tab w:val="left" w:pos="2880"/>
        </w:tabs>
        <w:rPr>
          <w:sz w:val="24"/>
          <w:szCs w:val="24"/>
        </w:rPr>
      </w:pPr>
      <w:r w:rsidRPr="00200174">
        <w:rPr>
          <w:sz w:val="24"/>
          <w:szCs w:val="24"/>
        </w:rPr>
        <w:t>Tradukshonnan</w:t>
      </w:r>
    </w:p>
    <w:p w:rsidR="00347DBF" w:rsidRPr="00C77E2A" w:rsidRDefault="006F6BD3" w:rsidP="006F6BD3">
      <w:pPr>
        <w:tabs>
          <w:tab w:val="left" w:pos="1080"/>
          <w:tab w:val="left" w:pos="1440"/>
          <w:tab w:val="left" w:pos="1800"/>
          <w:tab w:val="left" w:pos="2160"/>
          <w:tab w:val="left" w:pos="2520"/>
          <w:tab w:val="left" w:pos="2880"/>
        </w:tabs>
        <w:ind w:firstLine="1800"/>
        <w:rPr>
          <w:sz w:val="24"/>
          <w:szCs w:val="24"/>
        </w:rPr>
      </w:pPr>
      <w:r>
        <w:rPr>
          <w:sz w:val="24"/>
          <w:szCs w:val="24"/>
        </w:rPr>
        <w:t xml:space="preserve">Nos por deskubrí kua bukinan tabata rekonosé komo kanóniko dor di opservá kua bukinan </w:t>
      </w:r>
      <w:r w:rsidRPr="00C77E2A">
        <w:rPr>
          <w:sz w:val="24"/>
          <w:szCs w:val="24"/>
        </w:rPr>
        <w:t xml:space="preserve">di Tèstamènt Nobo </w:t>
      </w:r>
      <w:r>
        <w:rPr>
          <w:sz w:val="24"/>
          <w:szCs w:val="24"/>
        </w:rPr>
        <w:t xml:space="preserve">a wòrdu tradusí na otro idioma.  </w:t>
      </w:r>
      <w:r w:rsidR="00347DBF" w:rsidRPr="00C77E2A">
        <w:rPr>
          <w:sz w:val="24"/>
          <w:szCs w:val="24"/>
        </w:rPr>
        <w:t xml:space="preserve">Tradukshon na </w:t>
      </w:r>
      <w:r>
        <w:rPr>
          <w:sz w:val="24"/>
          <w:szCs w:val="24"/>
        </w:rPr>
        <w:t>l</w:t>
      </w:r>
      <w:r w:rsidRPr="00C77E2A">
        <w:rPr>
          <w:sz w:val="24"/>
          <w:szCs w:val="24"/>
        </w:rPr>
        <w:t xml:space="preserve">atin </w:t>
      </w:r>
      <w:r>
        <w:rPr>
          <w:sz w:val="24"/>
          <w:szCs w:val="24"/>
        </w:rPr>
        <w:t>a</w:t>
      </w:r>
      <w:r w:rsidRPr="00C77E2A">
        <w:rPr>
          <w:sz w:val="24"/>
          <w:szCs w:val="24"/>
        </w:rPr>
        <w:t>ntiguo</w:t>
      </w:r>
      <w:r w:rsidR="00347DBF" w:rsidRPr="00C77E2A">
        <w:rPr>
          <w:sz w:val="24"/>
          <w:szCs w:val="24"/>
        </w:rPr>
        <w:t xml:space="preserve"> a tuma lugá promé ku aña A.D. 200 i </w:t>
      </w:r>
      <w:r w:rsidR="000D7EA6">
        <w:rPr>
          <w:sz w:val="24"/>
          <w:szCs w:val="24"/>
        </w:rPr>
        <w:t xml:space="preserve">e tradukshon latin </w:t>
      </w:r>
      <w:r w:rsidR="00347DBF" w:rsidRPr="00C77E2A">
        <w:rPr>
          <w:sz w:val="24"/>
          <w:szCs w:val="24"/>
        </w:rPr>
        <w:t>tabata e Beibel di parti pabou di impero romano.  E tradukshon latin a kontené tur buki di Tèstamènt Nobo ku eksepshon di Hebreonan, Santiago, 1 &amp; 2 Pedro.</w:t>
      </w:r>
      <w:r>
        <w:rPr>
          <w:sz w:val="24"/>
          <w:szCs w:val="24"/>
        </w:rPr>
        <w:t xml:space="preserve">  </w:t>
      </w:r>
      <w:r w:rsidR="004E5783" w:rsidRPr="00C77E2A">
        <w:rPr>
          <w:sz w:val="24"/>
          <w:szCs w:val="24"/>
        </w:rPr>
        <w:t>Tèstamènt Nobo</w:t>
      </w:r>
      <w:r w:rsidR="00347DBF" w:rsidRPr="00C77E2A">
        <w:rPr>
          <w:sz w:val="24"/>
          <w:szCs w:val="24"/>
        </w:rPr>
        <w:t xml:space="preserve"> a ser tradusí na </w:t>
      </w:r>
      <w:r w:rsidR="000D7EA6">
        <w:rPr>
          <w:sz w:val="24"/>
          <w:szCs w:val="24"/>
        </w:rPr>
        <w:t>l</w:t>
      </w:r>
      <w:r w:rsidR="00347DBF" w:rsidRPr="00C77E2A">
        <w:rPr>
          <w:sz w:val="24"/>
          <w:szCs w:val="24"/>
        </w:rPr>
        <w:t>e</w:t>
      </w:r>
      <w:r w:rsidR="000D7EA6">
        <w:rPr>
          <w:sz w:val="24"/>
          <w:szCs w:val="24"/>
        </w:rPr>
        <w:t>nga</w:t>
      </w:r>
      <w:r w:rsidR="00347DBF" w:rsidRPr="00C77E2A">
        <w:rPr>
          <w:sz w:val="24"/>
          <w:szCs w:val="24"/>
        </w:rPr>
        <w:t xml:space="preserve"> </w:t>
      </w:r>
      <w:r>
        <w:rPr>
          <w:sz w:val="24"/>
          <w:szCs w:val="24"/>
        </w:rPr>
        <w:t>Siriako antiguo</w:t>
      </w:r>
      <w:r w:rsidR="00347DBF" w:rsidRPr="00C77E2A">
        <w:rPr>
          <w:sz w:val="24"/>
          <w:szCs w:val="24"/>
        </w:rPr>
        <w:t xml:space="preserve"> na fin di siglo 2 i tabata sirkulando na Siria na A.D. 400.  E</w:t>
      </w:r>
      <w:r>
        <w:rPr>
          <w:sz w:val="24"/>
          <w:szCs w:val="24"/>
        </w:rPr>
        <w:t xml:space="preserve"> tradukshon aki </w:t>
      </w:r>
      <w:r w:rsidR="00347DBF" w:rsidRPr="00C77E2A">
        <w:rPr>
          <w:sz w:val="24"/>
          <w:szCs w:val="24"/>
        </w:rPr>
        <w:t xml:space="preserve">a inkluí tur buki di </w:t>
      </w:r>
      <w:r w:rsidR="004E5783" w:rsidRPr="00C77E2A">
        <w:rPr>
          <w:sz w:val="24"/>
          <w:szCs w:val="24"/>
        </w:rPr>
        <w:t>Tèstamènt Nobo</w:t>
      </w:r>
      <w:r w:rsidR="00347DBF" w:rsidRPr="00C77E2A">
        <w:rPr>
          <w:sz w:val="24"/>
          <w:szCs w:val="24"/>
        </w:rPr>
        <w:t xml:space="preserve"> ku </w:t>
      </w:r>
      <w:r w:rsidR="00347DBF" w:rsidRPr="00C77E2A">
        <w:rPr>
          <w:sz w:val="24"/>
          <w:szCs w:val="24"/>
        </w:rPr>
        <w:lastRenderedPageBreak/>
        <w:t xml:space="preserve">eksepshon di 2 Pedro, 2 &amp; 3 Juan, Judas, i Revelashon.  Esaki tabata </w:t>
      </w:r>
      <w:r w:rsidR="000D7EA6">
        <w:rPr>
          <w:sz w:val="24"/>
          <w:szCs w:val="24"/>
        </w:rPr>
        <w:t xml:space="preserve">e </w:t>
      </w:r>
      <w:r w:rsidR="00347DBF" w:rsidRPr="00C77E2A">
        <w:rPr>
          <w:sz w:val="24"/>
          <w:szCs w:val="24"/>
        </w:rPr>
        <w:t>Beibel di iglesia parti pariba den impero romano.</w:t>
      </w:r>
    </w:p>
    <w:p w:rsidR="00347DBF" w:rsidRPr="00200174" w:rsidRDefault="00347DBF" w:rsidP="00200174">
      <w:pPr>
        <w:pStyle w:val="ListParagraph"/>
        <w:numPr>
          <w:ilvl w:val="0"/>
          <w:numId w:val="40"/>
        </w:numPr>
        <w:tabs>
          <w:tab w:val="left" w:pos="1080"/>
          <w:tab w:val="left" w:pos="1440"/>
          <w:tab w:val="left" w:pos="1800"/>
          <w:tab w:val="left" w:pos="1890"/>
          <w:tab w:val="left" w:pos="2520"/>
          <w:tab w:val="left" w:pos="2880"/>
        </w:tabs>
        <w:rPr>
          <w:sz w:val="24"/>
          <w:szCs w:val="24"/>
        </w:rPr>
      </w:pPr>
      <w:r w:rsidRPr="00200174">
        <w:rPr>
          <w:sz w:val="24"/>
          <w:szCs w:val="24"/>
        </w:rPr>
        <w:t>Konsilionan</w:t>
      </w:r>
    </w:p>
    <w:p w:rsidR="00347DBF" w:rsidRPr="00200174" w:rsidRDefault="00347DBF" w:rsidP="00200174">
      <w:pPr>
        <w:tabs>
          <w:tab w:val="left" w:pos="1080"/>
          <w:tab w:val="left" w:pos="1440"/>
          <w:tab w:val="left" w:pos="1800"/>
          <w:tab w:val="left" w:pos="2160"/>
          <w:tab w:val="left" w:pos="2520"/>
          <w:tab w:val="left" w:pos="2880"/>
        </w:tabs>
        <w:ind w:firstLine="1800"/>
        <w:rPr>
          <w:sz w:val="24"/>
          <w:szCs w:val="24"/>
        </w:rPr>
      </w:pPr>
      <w:r w:rsidRPr="00C77E2A">
        <w:rPr>
          <w:sz w:val="24"/>
          <w:szCs w:val="24"/>
        </w:rPr>
        <w:t xml:space="preserve">Por opservá ku </w:t>
      </w:r>
      <w:r w:rsidR="00200174">
        <w:rPr>
          <w:sz w:val="24"/>
          <w:szCs w:val="24"/>
        </w:rPr>
        <w:t xml:space="preserve">regularidat </w:t>
      </w:r>
      <w:r w:rsidRPr="00C77E2A">
        <w:rPr>
          <w:sz w:val="24"/>
          <w:szCs w:val="24"/>
        </w:rPr>
        <w:t xml:space="preserve">siertu buki no a keda inkluí den e lista kanóniko.  </w:t>
      </w:r>
      <w:r w:rsidR="00200174">
        <w:rPr>
          <w:sz w:val="24"/>
          <w:szCs w:val="24"/>
        </w:rPr>
        <w:t>Iglesia antiguo a</w:t>
      </w:r>
      <w:r w:rsidRPr="00C77E2A">
        <w:rPr>
          <w:sz w:val="24"/>
          <w:szCs w:val="24"/>
        </w:rPr>
        <w:t xml:space="preserve"> keda </w:t>
      </w:r>
      <w:r w:rsidR="00200174">
        <w:rPr>
          <w:sz w:val="24"/>
          <w:szCs w:val="24"/>
        </w:rPr>
        <w:t xml:space="preserve">ku interogante tokante </w:t>
      </w:r>
      <w:r w:rsidRPr="00C77E2A">
        <w:rPr>
          <w:sz w:val="24"/>
          <w:szCs w:val="24"/>
        </w:rPr>
        <w:t xml:space="preserve">algun buki.  Konsilio di Nicea (A.D. 325-340) </w:t>
      </w:r>
      <w:r w:rsidR="00200174">
        <w:rPr>
          <w:sz w:val="24"/>
          <w:szCs w:val="24"/>
        </w:rPr>
        <w:t xml:space="preserve">tabatin pregunta tokante kanonisidat di sinku </w:t>
      </w:r>
      <w:r w:rsidRPr="00C77E2A">
        <w:rPr>
          <w:sz w:val="24"/>
          <w:szCs w:val="24"/>
        </w:rPr>
        <w:t>buki.  Eusebio (A.D. 325-340) a resumí e situashon dunando di konosé ku den su era tur 27 buki tabata rekonosé</w:t>
      </w:r>
      <w:r w:rsidR="00200174">
        <w:rPr>
          <w:sz w:val="24"/>
          <w:szCs w:val="24"/>
        </w:rPr>
        <w:t>,</w:t>
      </w:r>
      <w:r w:rsidRPr="00C77E2A">
        <w:rPr>
          <w:sz w:val="24"/>
          <w:szCs w:val="24"/>
        </w:rPr>
        <w:t xml:space="preserve"> ma Santiago, 2 Pedro, 2 &amp; 3 Juan, i Judas tabata k</w:t>
      </w:r>
      <w:r w:rsidR="00200174">
        <w:rPr>
          <w:sz w:val="24"/>
          <w:szCs w:val="24"/>
        </w:rPr>
        <w:t xml:space="preserve">uestioná.  </w:t>
      </w:r>
      <w:r w:rsidRPr="00C77E2A">
        <w:rPr>
          <w:sz w:val="24"/>
          <w:szCs w:val="24"/>
        </w:rPr>
        <w:t xml:space="preserve">Augustin tabatin hopi influensia na e siguiente </w:t>
      </w:r>
      <w:r w:rsidR="00200174">
        <w:rPr>
          <w:sz w:val="24"/>
          <w:szCs w:val="24"/>
        </w:rPr>
        <w:t xml:space="preserve">dos </w:t>
      </w:r>
      <w:r w:rsidRPr="00C77E2A">
        <w:rPr>
          <w:sz w:val="24"/>
          <w:szCs w:val="24"/>
        </w:rPr>
        <w:t>konsilionan:</w:t>
      </w:r>
      <w:r w:rsidR="00200174">
        <w:rPr>
          <w:sz w:val="24"/>
          <w:szCs w:val="24"/>
        </w:rPr>
        <w:t xml:space="preserve"> </w:t>
      </w:r>
      <w:r w:rsidRPr="00C77E2A">
        <w:rPr>
          <w:sz w:val="24"/>
          <w:szCs w:val="24"/>
        </w:rPr>
        <w:t xml:space="preserve">Konsilio di Hippo </w:t>
      </w:r>
      <w:r w:rsidRPr="00200174">
        <w:rPr>
          <w:sz w:val="24"/>
          <w:szCs w:val="24"/>
        </w:rPr>
        <w:t>(A.D. 393)</w:t>
      </w:r>
      <w:r w:rsidR="00200174" w:rsidRPr="00200174">
        <w:rPr>
          <w:sz w:val="24"/>
          <w:szCs w:val="24"/>
        </w:rPr>
        <w:t xml:space="preserve"> i </w:t>
      </w:r>
      <w:r w:rsidRPr="00200174">
        <w:rPr>
          <w:sz w:val="24"/>
          <w:szCs w:val="24"/>
        </w:rPr>
        <w:t>Konsilio di Kartag</w:t>
      </w:r>
      <w:r w:rsidR="00200174" w:rsidRPr="00200174">
        <w:rPr>
          <w:sz w:val="24"/>
          <w:szCs w:val="24"/>
        </w:rPr>
        <w:t>o</w:t>
      </w:r>
      <w:r w:rsidRPr="00200174">
        <w:rPr>
          <w:sz w:val="24"/>
          <w:szCs w:val="24"/>
        </w:rPr>
        <w:t xml:space="preserve"> (A.D. 397)</w:t>
      </w:r>
      <w:r w:rsidR="00200174" w:rsidRPr="00200174">
        <w:rPr>
          <w:sz w:val="24"/>
          <w:szCs w:val="24"/>
        </w:rPr>
        <w:t xml:space="preserve">.  </w:t>
      </w:r>
      <w:r w:rsidRPr="00200174">
        <w:rPr>
          <w:sz w:val="24"/>
          <w:szCs w:val="24"/>
        </w:rPr>
        <w:t>E dos konsilionan aki a ratifiká e kanon ku nos tin awendia…tur 27 buki!</w:t>
      </w:r>
    </w:p>
    <w:p w:rsidR="00347DBF" w:rsidRPr="00200174" w:rsidRDefault="00347DBF" w:rsidP="00C77E2A">
      <w:pPr>
        <w:numPr>
          <w:ilvl w:val="12"/>
          <w:numId w:val="0"/>
        </w:numPr>
        <w:tabs>
          <w:tab w:val="left" w:pos="900"/>
          <w:tab w:val="left" w:pos="1080"/>
          <w:tab w:val="left" w:pos="1440"/>
          <w:tab w:val="left" w:pos="1800"/>
          <w:tab w:val="left" w:pos="2160"/>
          <w:tab w:val="left" w:pos="2520"/>
          <w:tab w:val="left" w:pos="2880"/>
        </w:tabs>
        <w:ind w:firstLine="1440"/>
        <w:rPr>
          <w:bCs/>
          <w:sz w:val="24"/>
          <w:szCs w:val="24"/>
        </w:rPr>
      </w:pPr>
    </w:p>
    <w:p w:rsidR="00347DBF" w:rsidRPr="00C96721" w:rsidRDefault="00347DBF" w:rsidP="00200174">
      <w:pPr>
        <w:tabs>
          <w:tab w:val="left" w:pos="360"/>
          <w:tab w:val="left" w:pos="720"/>
          <w:tab w:val="left" w:pos="1260"/>
          <w:tab w:val="left" w:pos="1440"/>
          <w:tab w:val="left" w:pos="1800"/>
          <w:tab w:val="left" w:pos="2160"/>
          <w:tab w:val="left" w:pos="2520"/>
          <w:tab w:val="left" w:pos="2880"/>
        </w:tabs>
        <w:ind w:firstLine="1080"/>
        <w:rPr>
          <w:sz w:val="24"/>
        </w:rPr>
      </w:pPr>
      <w:r w:rsidRPr="00C96721">
        <w:rPr>
          <w:sz w:val="24"/>
        </w:rPr>
        <w:t>d.</w:t>
      </w:r>
      <w:r w:rsidRPr="00C96721">
        <w:rPr>
          <w:sz w:val="24"/>
        </w:rPr>
        <w:tab/>
        <w:t>Kategorianan di Kanonisashon di Tèstamènt Nobo</w:t>
      </w:r>
    </w:p>
    <w:p w:rsidR="007748E5" w:rsidRDefault="007748E5" w:rsidP="007748E5">
      <w:pPr>
        <w:tabs>
          <w:tab w:val="left" w:pos="360"/>
          <w:tab w:val="left" w:pos="720"/>
          <w:tab w:val="left" w:pos="1440"/>
          <w:tab w:val="left" w:pos="1800"/>
          <w:tab w:val="left" w:pos="2160"/>
          <w:tab w:val="left" w:pos="2520"/>
          <w:tab w:val="left" w:pos="2880"/>
        </w:tabs>
        <w:ind w:firstLine="1440"/>
        <w:rPr>
          <w:sz w:val="24"/>
          <w:szCs w:val="24"/>
        </w:rPr>
      </w:pPr>
      <w:r>
        <w:rPr>
          <w:sz w:val="24"/>
          <w:szCs w:val="24"/>
        </w:rPr>
        <w:t xml:space="preserve">Meskos ku tabata e kaso </w:t>
      </w:r>
      <w:r w:rsidR="00CD743B">
        <w:rPr>
          <w:sz w:val="24"/>
          <w:szCs w:val="24"/>
        </w:rPr>
        <w:t xml:space="preserve">pa </w:t>
      </w:r>
      <w:r>
        <w:rPr>
          <w:sz w:val="24"/>
          <w:szCs w:val="24"/>
        </w:rPr>
        <w:t xml:space="preserve">ku Tèstamènt </w:t>
      </w:r>
      <w:r w:rsidR="00CD743B">
        <w:rPr>
          <w:sz w:val="24"/>
          <w:szCs w:val="24"/>
        </w:rPr>
        <w:t>B</w:t>
      </w:r>
      <w:r>
        <w:rPr>
          <w:sz w:val="24"/>
          <w:szCs w:val="24"/>
        </w:rPr>
        <w:t xml:space="preserve">ieu, nos lo mira e mesun kuater kategoria di bukinan relashoná ku kanonisashon pa ku Tèstamènt Nobo.  (E kategorianan aki tabata deseñá </w:t>
      </w:r>
      <w:r w:rsidR="00CD743B">
        <w:rPr>
          <w:sz w:val="24"/>
          <w:szCs w:val="24"/>
        </w:rPr>
        <w:t>spesífikamente pa Tèstamènt Nob</w:t>
      </w:r>
      <w:r>
        <w:rPr>
          <w:sz w:val="24"/>
          <w:szCs w:val="24"/>
        </w:rPr>
        <w:t>o</w:t>
      </w:r>
      <w:r w:rsidR="00CD743B">
        <w:rPr>
          <w:sz w:val="24"/>
          <w:szCs w:val="24"/>
        </w:rPr>
        <w:t xml:space="preserve"> </w:t>
      </w:r>
      <w:r>
        <w:rPr>
          <w:sz w:val="24"/>
          <w:szCs w:val="24"/>
        </w:rPr>
        <w:t>i a wòrdu apliká na Tèstamènt Bieu.)</w:t>
      </w:r>
    </w:p>
    <w:p w:rsidR="007748E5" w:rsidRDefault="007748E5" w:rsidP="007748E5">
      <w:pPr>
        <w:tabs>
          <w:tab w:val="left" w:pos="360"/>
          <w:tab w:val="left" w:pos="720"/>
          <w:tab w:val="left" w:pos="1440"/>
          <w:tab w:val="left" w:pos="1800"/>
          <w:tab w:val="left" w:pos="2160"/>
          <w:tab w:val="left" w:pos="2520"/>
          <w:tab w:val="left" w:pos="2880"/>
        </w:tabs>
        <w:ind w:firstLine="1440"/>
        <w:rPr>
          <w:sz w:val="24"/>
          <w:szCs w:val="24"/>
        </w:rPr>
      </w:pPr>
    </w:p>
    <w:p w:rsidR="00347DBF" w:rsidRDefault="00347DBF" w:rsidP="007748E5">
      <w:pPr>
        <w:tabs>
          <w:tab w:val="left" w:pos="360"/>
          <w:tab w:val="left" w:pos="720"/>
          <w:tab w:val="left" w:pos="1440"/>
          <w:tab w:val="left" w:pos="1800"/>
          <w:tab w:val="left" w:pos="2160"/>
          <w:tab w:val="left" w:pos="2520"/>
          <w:tab w:val="left" w:pos="2880"/>
        </w:tabs>
        <w:ind w:firstLine="1440"/>
        <w:rPr>
          <w:sz w:val="24"/>
          <w:szCs w:val="24"/>
        </w:rPr>
      </w:pPr>
      <w:r w:rsidRPr="007748E5">
        <w:rPr>
          <w:sz w:val="24"/>
          <w:szCs w:val="24"/>
        </w:rPr>
        <w:t>I.)</w:t>
      </w:r>
      <w:r w:rsidRPr="007748E5">
        <w:rPr>
          <w:sz w:val="24"/>
          <w:szCs w:val="24"/>
        </w:rPr>
        <w:tab/>
        <w:t>Homologumena</w:t>
      </w:r>
      <w:r w:rsidR="007748E5">
        <w:rPr>
          <w:sz w:val="24"/>
          <w:szCs w:val="24"/>
        </w:rPr>
        <w:t xml:space="preserve"> </w:t>
      </w:r>
      <w:r w:rsidRPr="007748E5">
        <w:rPr>
          <w:sz w:val="24"/>
          <w:szCs w:val="24"/>
        </w:rPr>
        <w:t xml:space="preserve">ta e bukinan di </w:t>
      </w:r>
      <w:r w:rsidR="004E5783" w:rsidRPr="007748E5">
        <w:rPr>
          <w:sz w:val="24"/>
          <w:szCs w:val="24"/>
        </w:rPr>
        <w:t>Tèstamènt Nobo</w:t>
      </w:r>
      <w:r w:rsidRPr="007748E5">
        <w:rPr>
          <w:sz w:val="24"/>
          <w:szCs w:val="24"/>
        </w:rPr>
        <w:t xml:space="preserve"> ku kasi tur hende a </w:t>
      </w:r>
      <w:r w:rsidR="007748E5">
        <w:rPr>
          <w:sz w:val="24"/>
          <w:szCs w:val="24"/>
        </w:rPr>
        <w:t>rekonosé komo kanóniko.  Binti di e 27 buki di</w:t>
      </w:r>
      <w:r w:rsidRPr="007748E5">
        <w:rPr>
          <w:sz w:val="24"/>
          <w:szCs w:val="24"/>
        </w:rPr>
        <w:t xml:space="preserve"> </w:t>
      </w:r>
      <w:r w:rsidR="004E5783" w:rsidRPr="007748E5">
        <w:rPr>
          <w:sz w:val="24"/>
          <w:szCs w:val="24"/>
        </w:rPr>
        <w:t>Tèstamènt Nobo</w:t>
      </w:r>
      <w:r w:rsidRPr="007748E5">
        <w:rPr>
          <w:sz w:val="24"/>
          <w:szCs w:val="24"/>
        </w:rPr>
        <w:t xml:space="preserve"> </w:t>
      </w:r>
      <w:r w:rsidR="007748E5">
        <w:rPr>
          <w:sz w:val="24"/>
          <w:szCs w:val="24"/>
        </w:rPr>
        <w:t xml:space="preserve">tabata rekonosé </w:t>
      </w:r>
      <w:r w:rsidR="00CD743B">
        <w:rPr>
          <w:sz w:val="24"/>
          <w:szCs w:val="24"/>
        </w:rPr>
        <w:t xml:space="preserve">inmediatemente </w:t>
      </w:r>
      <w:r w:rsidR="007748E5">
        <w:rPr>
          <w:sz w:val="24"/>
          <w:szCs w:val="24"/>
        </w:rPr>
        <w:t>komo inspirá</w:t>
      </w:r>
      <w:r w:rsidRPr="007748E5">
        <w:rPr>
          <w:sz w:val="24"/>
          <w:szCs w:val="24"/>
        </w:rPr>
        <w:t>.</w:t>
      </w:r>
    </w:p>
    <w:p w:rsidR="007748E5" w:rsidRPr="007748E5" w:rsidRDefault="007748E5" w:rsidP="007748E5">
      <w:pPr>
        <w:tabs>
          <w:tab w:val="left" w:pos="360"/>
          <w:tab w:val="left" w:pos="720"/>
          <w:tab w:val="left" w:pos="1440"/>
          <w:tab w:val="left" w:pos="1800"/>
          <w:tab w:val="left" w:pos="2160"/>
          <w:tab w:val="left" w:pos="2520"/>
          <w:tab w:val="left" w:pos="2880"/>
        </w:tabs>
        <w:ind w:firstLine="1440"/>
        <w:rPr>
          <w:sz w:val="24"/>
          <w:szCs w:val="24"/>
        </w:rPr>
      </w:pPr>
    </w:p>
    <w:p w:rsidR="00347DBF" w:rsidRPr="007748E5" w:rsidRDefault="00347DBF" w:rsidP="007748E5">
      <w:pPr>
        <w:numPr>
          <w:ilvl w:val="0"/>
          <w:numId w:val="14"/>
        </w:numPr>
        <w:tabs>
          <w:tab w:val="left" w:pos="360"/>
          <w:tab w:val="left" w:pos="720"/>
          <w:tab w:val="left" w:pos="1440"/>
          <w:tab w:val="left" w:pos="1800"/>
          <w:tab w:val="left" w:pos="2160"/>
          <w:tab w:val="left" w:pos="2520"/>
          <w:tab w:val="left" w:pos="2880"/>
        </w:tabs>
        <w:ind w:left="0" w:firstLine="1440"/>
        <w:rPr>
          <w:sz w:val="24"/>
          <w:szCs w:val="24"/>
        </w:rPr>
      </w:pPr>
      <w:r w:rsidRPr="007748E5">
        <w:rPr>
          <w:sz w:val="24"/>
          <w:szCs w:val="24"/>
        </w:rPr>
        <w:t xml:space="preserve">Antilegomena ta e bukinan di </w:t>
      </w:r>
      <w:r w:rsidR="004E5783" w:rsidRPr="007748E5">
        <w:rPr>
          <w:sz w:val="24"/>
          <w:szCs w:val="24"/>
        </w:rPr>
        <w:t>Tèstamènt Nobo</w:t>
      </w:r>
      <w:r w:rsidRPr="007748E5">
        <w:rPr>
          <w:sz w:val="24"/>
          <w:szCs w:val="24"/>
        </w:rPr>
        <w:t xml:space="preserve"> ku tabatin “papiamentu kontra” </w:t>
      </w:r>
      <w:r w:rsidR="007748E5" w:rsidRPr="007748E5">
        <w:rPr>
          <w:sz w:val="24"/>
          <w:szCs w:val="24"/>
        </w:rPr>
        <w:t xml:space="preserve">(nifikashon na idioma griegu).  Tabatin pregunta tokante shete buki di Tèstamènt Nobo si nan ta inspirá i pues </w:t>
      </w:r>
      <w:r w:rsidR="00CD743B">
        <w:rPr>
          <w:sz w:val="24"/>
          <w:szCs w:val="24"/>
        </w:rPr>
        <w:t xml:space="preserve">si nan </w:t>
      </w:r>
      <w:r w:rsidR="007748E5" w:rsidRPr="007748E5">
        <w:rPr>
          <w:sz w:val="24"/>
          <w:szCs w:val="24"/>
        </w:rPr>
        <w:t>mester forma parti di e kanon.  Tur shete buki a wòrdu rekonosé komo kanóniko despues di kontestá e inkietutnan</w:t>
      </w:r>
      <w:r w:rsidR="007748E5">
        <w:rPr>
          <w:sz w:val="24"/>
          <w:szCs w:val="24"/>
        </w:rPr>
        <w:t>.  E shete bukinan ta lo siguiente:</w:t>
      </w:r>
    </w:p>
    <w:p w:rsidR="00347DBF" w:rsidRPr="007748E5" w:rsidRDefault="00347DBF" w:rsidP="007748E5">
      <w:pPr>
        <w:numPr>
          <w:ilvl w:val="0"/>
          <w:numId w:val="44"/>
        </w:numPr>
        <w:tabs>
          <w:tab w:val="left" w:pos="360"/>
          <w:tab w:val="left" w:pos="720"/>
          <w:tab w:val="left" w:pos="1440"/>
          <w:tab w:val="left" w:pos="1800"/>
          <w:tab w:val="left" w:pos="2160"/>
          <w:tab w:val="left" w:pos="2520"/>
          <w:tab w:val="left" w:pos="2880"/>
        </w:tabs>
        <w:rPr>
          <w:sz w:val="24"/>
          <w:szCs w:val="24"/>
        </w:rPr>
      </w:pPr>
      <w:r w:rsidRPr="007748E5">
        <w:rPr>
          <w:sz w:val="24"/>
          <w:szCs w:val="24"/>
        </w:rPr>
        <w:t>Hebreonan</w:t>
      </w:r>
    </w:p>
    <w:p w:rsidR="00347DBF" w:rsidRPr="007748E5" w:rsidRDefault="007748E5" w:rsidP="007748E5">
      <w:pPr>
        <w:numPr>
          <w:ilvl w:val="12"/>
          <w:numId w:val="0"/>
        </w:numPr>
        <w:tabs>
          <w:tab w:val="left" w:pos="360"/>
          <w:tab w:val="left" w:pos="720"/>
          <w:tab w:val="left" w:pos="1440"/>
          <w:tab w:val="left" w:pos="1800"/>
          <w:tab w:val="left" w:pos="2160"/>
          <w:tab w:val="left" w:pos="2520"/>
          <w:tab w:val="left" w:pos="2880"/>
        </w:tabs>
        <w:ind w:left="2160"/>
        <w:rPr>
          <w:sz w:val="24"/>
          <w:szCs w:val="24"/>
        </w:rPr>
      </w:pPr>
      <w:r>
        <w:rPr>
          <w:sz w:val="24"/>
          <w:szCs w:val="24"/>
        </w:rPr>
        <w:t>Tabatin pregunta tokante e buki di Hebreonan pasobra n</w:t>
      </w:r>
      <w:r w:rsidR="00347DBF" w:rsidRPr="007748E5">
        <w:rPr>
          <w:sz w:val="24"/>
          <w:szCs w:val="24"/>
        </w:rPr>
        <w:t xml:space="preserve">òmber di outor no ta </w:t>
      </w:r>
      <w:r>
        <w:rPr>
          <w:sz w:val="24"/>
          <w:szCs w:val="24"/>
        </w:rPr>
        <w:t>aparesé den e buki.</w:t>
      </w:r>
    </w:p>
    <w:p w:rsidR="00347DBF" w:rsidRPr="007748E5" w:rsidRDefault="00347DBF" w:rsidP="007748E5">
      <w:pPr>
        <w:numPr>
          <w:ilvl w:val="0"/>
          <w:numId w:val="44"/>
        </w:numPr>
        <w:tabs>
          <w:tab w:val="left" w:pos="360"/>
          <w:tab w:val="left" w:pos="720"/>
          <w:tab w:val="left" w:pos="1440"/>
          <w:tab w:val="left" w:pos="1800"/>
          <w:tab w:val="left" w:pos="2160"/>
          <w:tab w:val="left" w:pos="2520"/>
          <w:tab w:val="left" w:pos="2880"/>
        </w:tabs>
        <w:rPr>
          <w:sz w:val="24"/>
          <w:szCs w:val="24"/>
        </w:rPr>
      </w:pPr>
      <w:r w:rsidRPr="007748E5">
        <w:rPr>
          <w:sz w:val="24"/>
          <w:szCs w:val="24"/>
        </w:rPr>
        <w:t>Santiago:</w:t>
      </w:r>
    </w:p>
    <w:p w:rsidR="00900502" w:rsidRPr="007748E5" w:rsidRDefault="007748E5" w:rsidP="00EB24D4">
      <w:pPr>
        <w:tabs>
          <w:tab w:val="left" w:pos="360"/>
          <w:tab w:val="left" w:pos="720"/>
          <w:tab w:val="left" w:pos="1440"/>
          <w:tab w:val="left" w:pos="1800"/>
          <w:tab w:val="left" w:pos="2160"/>
          <w:tab w:val="left" w:pos="2520"/>
          <w:tab w:val="left" w:pos="2880"/>
        </w:tabs>
        <w:ind w:left="2160"/>
        <w:rPr>
          <w:sz w:val="24"/>
          <w:szCs w:val="24"/>
        </w:rPr>
      </w:pPr>
      <w:r>
        <w:rPr>
          <w:sz w:val="24"/>
          <w:szCs w:val="24"/>
        </w:rPr>
        <w:t xml:space="preserve">E pregunta relashoná ku e buki aki tabata si Santiago ta kontradisí Pablo pa ku </w:t>
      </w:r>
      <w:r w:rsidR="00347DBF" w:rsidRPr="007748E5">
        <w:rPr>
          <w:sz w:val="24"/>
          <w:szCs w:val="24"/>
        </w:rPr>
        <w:t xml:space="preserve">hustifikashon pa medio di fe.  </w:t>
      </w:r>
      <w:r>
        <w:rPr>
          <w:sz w:val="24"/>
          <w:szCs w:val="24"/>
        </w:rPr>
        <w:t>Algun lider a haña ku Santiago ta siña salbashon pa medio di obra</w:t>
      </w:r>
      <w:r w:rsidR="00EB24D4">
        <w:rPr>
          <w:sz w:val="24"/>
          <w:szCs w:val="24"/>
        </w:rPr>
        <w:t xml:space="preserve">.  </w:t>
      </w:r>
      <w:r w:rsidR="00347DBF" w:rsidRPr="007748E5">
        <w:rPr>
          <w:sz w:val="24"/>
          <w:szCs w:val="24"/>
        </w:rPr>
        <w:t>(Asta Martin Luter</w:t>
      </w:r>
      <w:r w:rsidR="00EB24D4">
        <w:rPr>
          <w:sz w:val="24"/>
          <w:szCs w:val="24"/>
        </w:rPr>
        <w:t xml:space="preserve">o </w:t>
      </w:r>
      <w:r w:rsidR="00347DBF" w:rsidRPr="007748E5">
        <w:rPr>
          <w:sz w:val="24"/>
          <w:szCs w:val="24"/>
        </w:rPr>
        <w:t xml:space="preserve">a yama Santiago “un karta di yerba” </w:t>
      </w:r>
      <w:r w:rsidR="00EB24D4">
        <w:rPr>
          <w:sz w:val="24"/>
          <w:szCs w:val="24"/>
        </w:rPr>
        <w:t>pa e motibu aki, i el a pone e buki di Santiago na</w:t>
      </w:r>
      <w:r w:rsidR="00347DBF" w:rsidRPr="007748E5">
        <w:rPr>
          <w:sz w:val="24"/>
          <w:szCs w:val="24"/>
        </w:rPr>
        <w:t xml:space="preserve"> fin di </w:t>
      </w:r>
      <w:r w:rsidR="004E5783" w:rsidRPr="007748E5">
        <w:rPr>
          <w:sz w:val="24"/>
          <w:szCs w:val="24"/>
        </w:rPr>
        <w:t>Tèstamènt Nobo</w:t>
      </w:r>
      <w:r w:rsidR="00347DBF" w:rsidRPr="007748E5">
        <w:rPr>
          <w:sz w:val="24"/>
          <w:szCs w:val="24"/>
        </w:rPr>
        <w:t>).</w:t>
      </w:r>
      <w:r w:rsidR="00EB24D4">
        <w:rPr>
          <w:sz w:val="24"/>
          <w:szCs w:val="24"/>
        </w:rPr>
        <w:t xml:space="preserve">  Ma e pregunta </w:t>
      </w:r>
      <w:r w:rsidR="00CD743B">
        <w:rPr>
          <w:sz w:val="24"/>
          <w:szCs w:val="24"/>
        </w:rPr>
        <w:t xml:space="preserve">a desparesé ora nan a realisá ku esaki </w:t>
      </w:r>
      <w:r w:rsidR="00EB24D4">
        <w:rPr>
          <w:sz w:val="24"/>
          <w:szCs w:val="24"/>
        </w:rPr>
        <w:t xml:space="preserve">tabata un asunto di interpretashon, no inspirashon.  </w:t>
      </w:r>
    </w:p>
    <w:p w:rsidR="00347DBF" w:rsidRPr="007748E5" w:rsidRDefault="00347DBF" w:rsidP="007748E5">
      <w:pPr>
        <w:numPr>
          <w:ilvl w:val="0"/>
          <w:numId w:val="44"/>
        </w:numPr>
        <w:tabs>
          <w:tab w:val="left" w:pos="360"/>
          <w:tab w:val="left" w:pos="720"/>
          <w:tab w:val="left" w:pos="1440"/>
          <w:tab w:val="left" w:pos="1800"/>
          <w:tab w:val="left" w:pos="2160"/>
          <w:tab w:val="left" w:pos="2520"/>
          <w:tab w:val="left" w:pos="2880"/>
        </w:tabs>
        <w:rPr>
          <w:sz w:val="24"/>
          <w:szCs w:val="24"/>
        </w:rPr>
      </w:pPr>
      <w:r w:rsidRPr="007748E5">
        <w:rPr>
          <w:sz w:val="24"/>
          <w:szCs w:val="24"/>
        </w:rPr>
        <w:t>2 Pedro</w:t>
      </w:r>
    </w:p>
    <w:p w:rsidR="007969F4" w:rsidRPr="00EB24D4" w:rsidRDefault="00EB24D4" w:rsidP="00EB24D4">
      <w:pPr>
        <w:tabs>
          <w:tab w:val="left" w:pos="720"/>
          <w:tab w:val="left" w:pos="1440"/>
          <w:tab w:val="left" w:pos="1800"/>
          <w:tab w:val="left" w:pos="2160"/>
          <w:tab w:val="left" w:pos="2520"/>
          <w:tab w:val="left" w:pos="2880"/>
        </w:tabs>
        <w:ind w:left="2160"/>
        <w:rPr>
          <w:sz w:val="24"/>
          <w:szCs w:val="24"/>
        </w:rPr>
      </w:pPr>
      <w:r>
        <w:rPr>
          <w:sz w:val="24"/>
          <w:szCs w:val="24"/>
        </w:rPr>
        <w:t xml:space="preserve">Dos </w:t>
      </w:r>
      <w:r w:rsidR="007969F4" w:rsidRPr="00EB24D4">
        <w:rPr>
          <w:sz w:val="24"/>
          <w:szCs w:val="24"/>
        </w:rPr>
        <w:t xml:space="preserve">Pedro a keda </w:t>
      </w:r>
      <w:r w:rsidR="003326D4" w:rsidRPr="00EB24D4">
        <w:rPr>
          <w:sz w:val="24"/>
          <w:szCs w:val="24"/>
        </w:rPr>
        <w:t>kuestioná pa ku kanonisashon</w:t>
      </w:r>
      <w:r w:rsidR="007969F4" w:rsidRPr="00EB24D4">
        <w:rPr>
          <w:sz w:val="24"/>
          <w:szCs w:val="24"/>
        </w:rPr>
        <w:t xml:space="preserve"> </w:t>
      </w:r>
      <w:r>
        <w:rPr>
          <w:sz w:val="24"/>
          <w:szCs w:val="24"/>
        </w:rPr>
        <w:t xml:space="preserve">mas ku tur otro buki di Tèstamènt Nobo.  </w:t>
      </w:r>
      <w:r w:rsidRPr="00EB24D4">
        <w:rPr>
          <w:sz w:val="24"/>
          <w:szCs w:val="24"/>
        </w:rPr>
        <w:t xml:space="preserve">Maske </w:t>
      </w:r>
      <w:r w:rsidR="007969F4" w:rsidRPr="00EB24D4">
        <w:rPr>
          <w:sz w:val="24"/>
          <w:szCs w:val="24"/>
        </w:rPr>
        <w:t>1:1 ta bisa ku ta “</w:t>
      </w:r>
      <w:r w:rsidR="007969F4" w:rsidRPr="00EB24D4">
        <w:rPr>
          <w:i/>
          <w:iCs/>
          <w:sz w:val="24"/>
          <w:szCs w:val="24"/>
        </w:rPr>
        <w:t>Simon Pedro, un sirbidó i apòstel di Hesu-Kristo</w:t>
      </w:r>
      <w:r w:rsidR="007969F4" w:rsidRPr="00EB24D4">
        <w:rPr>
          <w:sz w:val="24"/>
          <w:szCs w:val="24"/>
        </w:rPr>
        <w:t xml:space="preserve">”, </w:t>
      </w:r>
      <w:r>
        <w:rPr>
          <w:sz w:val="24"/>
          <w:szCs w:val="24"/>
        </w:rPr>
        <w:t xml:space="preserve">tòg </w:t>
      </w:r>
      <w:r w:rsidRPr="00EB24D4">
        <w:rPr>
          <w:sz w:val="24"/>
          <w:szCs w:val="24"/>
        </w:rPr>
        <w:t xml:space="preserve">tabatin duda si Pedro di bèrdat a skirbi e karta.  </w:t>
      </w:r>
      <w:r>
        <w:rPr>
          <w:sz w:val="24"/>
          <w:szCs w:val="24"/>
        </w:rPr>
        <w:t xml:space="preserve">Nan a pensa ku </w:t>
      </w:r>
      <w:r w:rsidRPr="00EB24D4">
        <w:rPr>
          <w:sz w:val="24"/>
          <w:szCs w:val="24"/>
        </w:rPr>
        <w:t xml:space="preserve">un persona a </w:t>
      </w:r>
      <w:r w:rsidR="007969F4" w:rsidRPr="00EB24D4">
        <w:rPr>
          <w:sz w:val="24"/>
          <w:szCs w:val="24"/>
        </w:rPr>
        <w:t xml:space="preserve">skirbié ku intenshon pa gaña hende ku </w:t>
      </w:r>
      <w:r>
        <w:rPr>
          <w:sz w:val="24"/>
          <w:szCs w:val="24"/>
        </w:rPr>
        <w:t xml:space="preserve">apòstel </w:t>
      </w:r>
      <w:r w:rsidR="007969F4" w:rsidRPr="00EB24D4">
        <w:rPr>
          <w:sz w:val="24"/>
          <w:szCs w:val="24"/>
        </w:rPr>
        <w:t xml:space="preserve">Pedro </w:t>
      </w:r>
      <w:r>
        <w:rPr>
          <w:sz w:val="24"/>
          <w:szCs w:val="24"/>
        </w:rPr>
        <w:t>ta outor</w:t>
      </w:r>
      <w:r w:rsidR="007969F4" w:rsidRPr="00EB24D4">
        <w:rPr>
          <w:sz w:val="24"/>
          <w:szCs w:val="24"/>
        </w:rPr>
        <w:t xml:space="preserve">.  </w:t>
      </w:r>
      <w:r>
        <w:rPr>
          <w:sz w:val="24"/>
          <w:szCs w:val="24"/>
        </w:rPr>
        <w:t xml:space="preserve">E echu ku </w:t>
      </w:r>
      <w:r w:rsidR="007969F4" w:rsidRPr="00EB24D4">
        <w:rPr>
          <w:sz w:val="24"/>
          <w:szCs w:val="24"/>
        </w:rPr>
        <w:t xml:space="preserve">e stail di skirbi 2 Pedro </w:t>
      </w:r>
      <w:r>
        <w:rPr>
          <w:sz w:val="24"/>
          <w:szCs w:val="24"/>
        </w:rPr>
        <w:t>taba</w:t>
      </w:r>
      <w:r w:rsidR="007969F4" w:rsidRPr="00EB24D4">
        <w:rPr>
          <w:sz w:val="24"/>
          <w:szCs w:val="24"/>
        </w:rPr>
        <w:t>ta hopi otro for di e stail di skirbi den 1 Pedro</w:t>
      </w:r>
      <w:r>
        <w:rPr>
          <w:sz w:val="24"/>
          <w:szCs w:val="24"/>
        </w:rPr>
        <w:t xml:space="preserve"> a kontribuí na e inkeitut</w:t>
      </w:r>
      <w:r w:rsidR="007969F4" w:rsidRPr="00EB24D4">
        <w:rPr>
          <w:sz w:val="24"/>
          <w:szCs w:val="24"/>
        </w:rPr>
        <w:t xml:space="preserve">. </w:t>
      </w:r>
      <w:r w:rsidR="003326D4" w:rsidRPr="00EB24D4">
        <w:rPr>
          <w:sz w:val="24"/>
          <w:szCs w:val="24"/>
        </w:rPr>
        <w:t xml:space="preserve"> E karta a keda rekonosé komo kanóniko, basá riba e konvikshon ku Pedro di bèrdat tabata e eskritor di</w:t>
      </w:r>
      <w:r w:rsidR="007969F4" w:rsidRPr="00EB24D4">
        <w:rPr>
          <w:sz w:val="24"/>
          <w:szCs w:val="24"/>
        </w:rPr>
        <w:t xml:space="preserve"> e buki.</w:t>
      </w:r>
    </w:p>
    <w:p w:rsidR="00347DBF" w:rsidRPr="007748E5" w:rsidRDefault="00347DBF" w:rsidP="007748E5">
      <w:pPr>
        <w:numPr>
          <w:ilvl w:val="0"/>
          <w:numId w:val="44"/>
        </w:numPr>
        <w:tabs>
          <w:tab w:val="left" w:pos="360"/>
          <w:tab w:val="left" w:pos="720"/>
          <w:tab w:val="left" w:pos="1440"/>
          <w:tab w:val="left" w:pos="1800"/>
          <w:tab w:val="left" w:pos="2160"/>
          <w:tab w:val="left" w:pos="2520"/>
          <w:tab w:val="left" w:pos="2880"/>
        </w:tabs>
        <w:rPr>
          <w:sz w:val="24"/>
          <w:szCs w:val="24"/>
        </w:rPr>
      </w:pPr>
      <w:r w:rsidRPr="007748E5">
        <w:rPr>
          <w:sz w:val="24"/>
          <w:szCs w:val="24"/>
        </w:rPr>
        <w:t>2 &amp; 3 Juan</w:t>
      </w:r>
    </w:p>
    <w:p w:rsidR="00347DBF" w:rsidRPr="003A3A91" w:rsidRDefault="00EB24D4" w:rsidP="00EB24D4">
      <w:pPr>
        <w:numPr>
          <w:ilvl w:val="12"/>
          <w:numId w:val="0"/>
        </w:numPr>
        <w:tabs>
          <w:tab w:val="left" w:pos="360"/>
          <w:tab w:val="left" w:pos="720"/>
          <w:tab w:val="left" w:pos="1440"/>
          <w:tab w:val="left" w:pos="1800"/>
          <w:tab w:val="left" w:pos="2160"/>
          <w:tab w:val="left" w:pos="2520"/>
          <w:tab w:val="left" w:pos="2880"/>
        </w:tabs>
        <w:ind w:left="2160"/>
        <w:rPr>
          <w:sz w:val="24"/>
          <w:szCs w:val="24"/>
        </w:rPr>
      </w:pPr>
      <w:r>
        <w:rPr>
          <w:sz w:val="24"/>
          <w:szCs w:val="24"/>
        </w:rPr>
        <w:t>Tabatin duda si apòstel Juan di bèrdat a skirbi e kartanan aki</w:t>
      </w:r>
      <w:r w:rsidR="00347DBF" w:rsidRPr="007748E5">
        <w:rPr>
          <w:sz w:val="24"/>
          <w:szCs w:val="24"/>
        </w:rPr>
        <w:t>.</w:t>
      </w:r>
      <w:r>
        <w:rPr>
          <w:sz w:val="24"/>
          <w:szCs w:val="24"/>
        </w:rPr>
        <w:t xml:space="preserve">  </w:t>
      </w:r>
      <w:r w:rsidR="00347DBF" w:rsidRPr="007748E5">
        <w:rPr>
          <w:sz w:val="24"/>
          <w:szCs w:val="24"/>
        </w:rPr>
        <w:t xml:space="preserve">Juan a indentifiká su mes </w:t>
      </w:r>
      <w:r>
        <w:rPr>
          <w:sz w:val="24"/>
          <w:szCs w:val="24"/>
        </w:rPr>
        <w:t xml:space="preserve">solamente </w:t>
      </w:r>
      <w:r w:rsidR="00347DBF" w:rsidRPr="007748E5">
        <w:rPr>
          <w:sz w:val="24"/>
          <w:szCs w:val="24"/>
        </w:rPr>
        <w:t>komo un ansiano, no un apòstel.</w:t>
      </w:r>
      <w:r>
        <w:rPr>
          <w:sz w:val="24"/>
          <w:szCs w:val="24"/>
        </w:rPr>
        <w:t xml:space="preserve">  Probabelmente</w:t>
      </w:r>
      <w:r w:rsidR="00347DBF" w:rsidRPr="007748E5">
        <w:rPr>
          <w:sz w:val="24"/>
          <w:szCs w:val="24"/>
        </w:rPr>
        <w:t xml:space="preserve"> </w:t>
      </w:r>
      <w:r>
        <w:rPr>
          <w:sz w:val="24"/>
          <w:szCs w:val="24"/>
        </w:rPr>
        <w:t>e echu ku e</w:t>
      </w:r>
      <w:r w:rsidR="00CD743B">
        <w:rPr>
          <w:sz w:val="24"/>
          <w:szCs w:val="24"/>
        </w:rPr>
        <w:t>sakinan tabata</w:t>
      </w:r>
      <w:r>
        <w:rPr>
          <w:sz w:val="24"/>
          <w:szCs w:val="24"/>
        </w:rPr>
        <w:t xml:space="preserve"> dos </w:t>
      </w:r>
      <w:r w:rsidR="00347DBF" w:rsidRPr="007748E5">
        <w:rPr>
          <w:sz w:val="24"/>
          <w:szCs w:val="24"/>
        </w:rPr>
        <w:t>karta personal</w:t>
      </w:r>
      <w:r>
        <w:rPr>
          <w:sz w:val="24"/>
          <w:szCs w:val="24"/>
        </w:rPr>
        <w:t xml:space="preserve"> a resultá ku nan no </w:t>
      </w:r>
      <w:r w:rsidR="00CD743B">
        <w:rPr>
          <w:sz w:val="24"/>
          <w:szCs w:val="24"/>
        </w:rPr>
        <w:t xml:space="preserve">a wòrdu </w:t>
      </w:r>
      <w:r w:rsidR="00347DBF" w:rsidRPr="007748E5">
        <w:rPr>
          <w:sz w:val="24"/>
          <w:szCs w:val="24"/>
        </w:rPr>
        <w:t xml:space="preserve">kompartí ku otro iglesia asina lihé.  Konsekuentemente, a tuma </w:t>
      </w:r>
      <w:r w:rsidR="00347DBF" w:rsidRPr="003A3A91">
        <w:rPr>
          <w:sz w:val="24"/>
          <w:szCs w:val="24"/>
        </w:rPr>
        <w:t>mas tempu pa nan keda rekonosé.</w:t>
      </w:r>
    </w:p>
    <w:p w:rsidR="00347DBF" w:rsidRPr="003A3A91" w:rsidRDefault="00347DBF" w:rsidP="007748E5">
      <w:pPr>
        <w:numPr>
          <w:ilvl w:val="0"/>
          <w:numId w:val="44"/>
        </w:numPr>
        <w:tabs>
          <w:tab w:val="left" w:pos="360"/>
          <w:tab w:val="left" w:pos="720"/>
          <w:tab w:val="left" w:pos="1440"/>
          <w:tab w:val="left" w:pos="1800"/>
          <w:tab w:val="left" w:pos="2160"/>
          <w:tab w:val="left" w:pos="2520"/>
          <w:tab w:val="left" w:pos="2880"/>
        </w:tabs>
        <w:rPr>
          <w:sz w:val="24"/>
          <w:szCs w:val="24"/>
        </w:rPr>
      </w:pPr>
      <w:r w:rsidRPr="003A3A91">
        <w:rPr>
          <w:sz w:val="24"/>
          <w:szCs w:val="24"/>
        </w:rPr>
        <w:t>Judas</w:t>
      </w:r>
    </w:p>
    <w:p w:rsidR="00EB24D4" w:rsidRPr="003A3A91" w:rsidRDefault="00EB24D4" w:rsidP="00EB24D4">
      <w:pPr>
        <w:tabs>
          <w:tab w:val="left" w:pos="720"/>
          <w:tab w:val="left" w:pos="1440"/>
          <w:tab w:val="left" w:pos="1800"/>
          <w:tab w:val="left" w:pos="2160"/>
          <w:tab w:val="left" w:pos="2520"/>
          <w:tab w:val="left" w:pos="2880"/>
        </w:tabs>
        <w:ind w:left="1800"/>
        <w:rPr>
          <w:sz w:val="24"/>
          <w:szCs w:val="24"/>
        </w:rPr>
      </w:pPr>
      <w:r w:rsidRPr="003A3A91">
        <w:rPr>
          <w:sz w:val="24"/>
          <w:szCs w:val="24"/>
        </w:rPr>
        <w:tab/>
      </w:r>
      <w:r w:rsidR="00900502" w:rsidRPr="003A3A91">
        <w:rPr>
          <w:sz w:val="24"/>
          <w:szCs w:val="24"/>
        </w:rPr>
        <w:t xml:space="preserve">Tabatin </w:t>
      </w:r>
      <w:r w:rsidRPr="003A3A91">
        <w:rPr>
          <w:sz w:val="24"/>
          <w:szCs w:val="24"/>
        </w:rPr>
        <w:t xml:space="preserve">pregunta tokante buki </w:t>
      </w:r>
      <w:r w:rsidR="00900502" w:rsidRPr="003A3A91">
        <w:rPr>
          <w:sz w:val="24"/>
          <w:szCs w:val="24"/>
        </w:rPr>
        <w:t xml:space="preserve">di Judas pasobra el a sita bukinan ku no tabata </w:t>
      </w:r>
    </w:p>
    <w:p w:rsidR="00900502" w:rsidRPr="007748E5" w:rsidRDefault="00EB24D4" w:rsidP="00EB24D4">
      <w:pPr>
        <w:tabs>
          <w:tab w:val="left" w:pos="720"/>
          <w:tab w:val="left" w:pos="1440"/>
          <w:tab w:val="left" w:pos="1800"/>
          <w:tab w:val="left" w:pos="2160"/>
          <w:tab w:val="left" w:pos="2520"/>
          <w:tab w:val="left" w:pos="2880"/>
        </w:tabs>
        <w:ind w:left="1800"/>
        <w:rPr>
          <w:sz w:val="24"/>
          <w:szCs w:val="24"/>
        </w:rPr>
      </w:pPr>
      <w:r w:rsidRPr="003A3A91">
        <w:rPr>
          <w:sz w:val="24"/>
          <w:szCs w:val="24"/>
        </w:rPr>
        <w:lastRenderedPageBreak/>
        <w:tab/>
      </w:r>
      <w:r w:rsidR="00CD743B">
        <w:rPr>
          <w:sz w:val="24"/>
          <w:szCs w:val="24"/>
        </w:rPr>
        <w:t>kanonisá den Judas 9,14</w:t>
      </w:r>
      <w:r w:rsidR="00900502" w:rsidRPr="003A3A91">
        <w:rPr>
          <w:sz w:val="24"/>
          <w:szCs w:val="24"/>
        </w:rPr>
        <w:t>.</w:t>
      </w:r>
      <w:r w:rsidRPr="003A3A91">
        <w:rPr>
          <w:sz w:val="24"/>
          <w:szCs w:val="24"/>
        </w:rPr>
        <w:t xml:space="preserve">  </w:t>
      </w:r>
    </w:p>
    <w:p w:rsidR="00347DBF" w:rsidRPr="007748E5" w:rsidRDefault="00347DBF" w:rsidP="007748E5">
      <w:pPr>
        <w:numPr>
          <w:ilvl w:val="0"/>
          <w:numId w:val="44"/>
        </w:numPr>
        <w:tabs>
          <w:tab w:val="left" w:pos="360"/>
          <w:tab w:val="left" w:pos="720"/>
          <w:tab w:val="left" w:pos="1440"/>
          <w:tab w:val="left" w:pos="1800"/>
          <w:tab w:val="left" w:pos="2160"/>
          <w:tab w:val="left" w:pos="2520"/>
          <w:tab w:val="left" w:pos="2880"/>
        </w:tabs>
        <w:rPr>
          <w:sz w:val="24"/>
          <w:szCs w:val="24"/>
        </w:rPr>
      </w:pPr>
      <w:r w:rsidRPr="007748E5">
        <w:rPr>
          <w:sz w:val="24"/>
          <w:szCs w:val="24"/>
        </w:rPr>
        <w:t>Revelashon</w:t>
      </w:r>
    </w:p>
    <w:p w:rsidR="00347DBF" w:rsidRPr="007748E5" w:rsidRDefault="003A3A91" w:rsidP="003A3A91">
      <w:pPr>
        <w:tabs>
          <w:tab w:val="left" w:pos="360"/>
          <w:tab w:val="left" w:pos="720"/>
          <w:tab w:val="left" w:pos="1440"/>
          <w:tab w:val="left" w:pos="1800"/>
          <w:tab w:val="left" w:pos="2160"/>
          <w:tab w:val="left" w:pos="2520"/>
          <w:tab w:val="left" w:pos="2880"/>
        </w:tabs>
        <w:ind w:left="2160"/>
        <w:rPr>
          <w:sz w:val="24"/>
          <w:szCs w:val="24"/>
        </w:rPr>
      </w:pPr>
      <w:r>
        <w:rPr>
          <w:sz w:val="24"/>
          <w:szCs w:val="24"/>
        </w:rPr>
        <w:t xml:space="preserve">Tempu ku Juan a skirbi e buki aki, iglesia antiguo tabata bringa kontra siñansa falsu </w:t>
      </w:r>
      <w:r w:rsidR="00EE41E2">
        <w:rPr>
          <w:sz w:val="24"/>
          <w:szCs w:val="24"/>
        </w:rPr>
        <w:t xml:space="preserve">tokante </w:t>
      </w:r>
      <w:r w:rsidR="00347DBF" w:rsidRPr="007748E5">
        <w:rPr>
          <w:sz w:val="24"/>
          <w:szCs w:val="24"/>
        </w:rPr>
        <w:t xml:space="preserve">milenio.  </w:t>
      </w:r>
      <w:r w:rsidR="00EE41E2">
        <w:rPr>
          <w:sz w:val="24"/>
          <w:szCs w:val="24"/>
        </w:rPr>
        <w:t>Algun a kere ku</w:t>
      </w:r>
      <w:r w:rsidR="00347DBF" w:rsidRPr="007748E5">
        <w:rPr>
          <w:sz w:val="24"/>
          <w:szCs w:val="24"/>
        </w:rPr>
        <w:t xml:space="preserve"> Revelashon ta promové e doktrina falsu ei.  No tabata te A.D. 397 ku Revelashon a keda rekonosé komo kanóniko, realisando ku tabata un problema di</w:t>
      </w:r>
      <w:r w:rsidR="00EE41E2">
        <w:rPr>
          <w:sz w:val="24"/>
          <w:szCs w:val="24"/>
        </w:rPr>
        <w:t xml:space="preserve"> </w:t>
      </w:r>
      <w:r w:rsidR="00347DBF" w:rsidRPr="007748E5">
        <w:rPr>
          <w:sz w:val="24"/>
          <w:szCs w:val="24"/>
        </w:rPr>
        <w:t>interpretashon, no un problema di inspirashon.</w:t>
      </w:r>
    </w:p>
    <w:p w:rsidR="00900502" w:rsidRPr="007748E5" w:rsidRDefault="00900502" w:rsidP="007748E5">
      <w:pPr>
        <w:tabs>
          <w:tab w:val="left" w:pos="360"/>
          <w:tab w:val="left" w:pos="720"/>
          <w:tab w:val="left" w:pos="1440"/>
          <w:tab w:val="left" w:pos="1800"/>
          <w:tab w:val="left" w:pos="2160"/>
          <w:tab w:val="left" w:pos="2520"/>
          <w:tab w:val="left" w:pos="2880"/>
        </w:tabs>
        <w:ind w:firstLine="1800"/>
        <w:rPr>
          <w:sz w:val="24"/>
          <w:szCs w:val="24"/>
        </w:rPr>
      </w:pPr>
    </w:p>
    <w:p w:rsidR="00347DBF" w:rsidRPr="007748E5" w:rsidRDefault="00347DBF" w:rsidP="007748E5">
      <w:pPr>
        <w:tabs>
          <w:tab w:val="left" w:pos="360"/>
          <w:tab w:val="left" w:pos="720"/>
          <w:tab w:val="left" w:pos="1440"/>
          <w:tab w:val="left" w:pos="1800"/>
          <w:tab w:val="left" w:pos="2160"/>
          <w:tab w:val="left" w:pos="2520"/>
          <w:tab w:val="left" w:pos="2880"/>
        </w:tabs>
        <w:ind w:firstLine="1440"/>
        <w:rPr>
          <w:sz w:val="24"/>
          <w:szCs w:val="24"/>
        </w:rPr>
      </w:pPr>
      <w:r w:rsidRPr="007748E5">
        <w:rPr>
          <w:sz w:val="24"/>
          <w:szCs w:val="24"/>
        </w:rPr>
        <w:t>III.)</w:t>
      </w:r>
      <w:r w:rsidR="00EE41E2">
        <w:rPr>
          <w:sz w:val="24"/>
          <w:szCs w:val="24"/>
        </w:rPr>
        <w:t xml:space="preserve"> Apokrafia </w:t>
      </w:r>
      <w:r w:rsidRPr="007748E5">
        <w:rPr>
          <w:sz w:val="24"/>
          <w:szCs w:val="24"/>
        </w:rPr>
        <w:t xml:space="preserve">ta </w:t>
      </w:r>
      <w:r w:rsidR="00EE41E2">
        <w:rPr>
          <w:sz w:val="24"/>
          <w:szCs w:val="24"/>
        </w:rPr>
        <w:t xml:space="preserve">e </w:t>
      </w:r>
      <w:r w:rsidRPr="007748E5">
        <w:rPr>
          <w:sz w:val="24"/>
          <w:szCs w:val="24"/>
        </w:rPr>
        <w:t>bukinan ku tabata aseptá pa algun ma rechasá pa mayoria.</w:t>
      </w:r>
      <w:r w:rsidR="00EE41E2">
        <w:rPr>
          <w:sz w:val="24"/>
          <w:szCs w:val="24"/>
        </w:rPr>
        <w:t xml:space="preserve">  Ta </w:t>
      </w:r>
      <w:r w:rsidRPr="00EE41E2">
        <w:rPr>
          <w:sz w:val="24"/>
          <w:szCs w:val="24"/>
        </w:rPr>
        <w:t xml:space="preserve">difísil pa determiná kua bukinan tabata aseptá den algun kanon lokal i kua bukinan a keda </w:t>
      </w:r>
      <w:r w:rsidRPr="007748E5">
        <w:rPr>
          <w:sz w:val="24"/>
          <w:szCs w:val="24"/>
        </w:rPr>
        <w:t>aseptá pa kreyentenan bèrdadero (n</w:t>
      </w:r>
      <w:r w:rsidR="00414B01">
        <w:rPr>
          <w:sz w:val="24"/>
          <w:szCs w:val="24"/>
        </w:rPr>
        <w:t xml:space="preserve">o hende ku tabata sigui un òf otro </w:t>
      </w:r>
      <w:r w:rsidRPr="007748E5">
        <w:rPr>
          <w:sz w:val="24"/>
          <w:szCs w:val="24"/>
        </w:rPr>
        <w:t>sekta)</w:t>
      </w:r>
      <w:r w:rsidR="00CD743B">
        <w:rPr>
          <w:sz w:val="24"/>
          <w:szCs w:val="24"/>
        </w:rPr>
        <w:t xml:space="preserve"> en general</w:t>
      </w:r>
      <w:r w:rsidRPr="007748E5">
        <w:rPr>
          <w:sz w:val="24"/>
          <w:szCs w:val="24"/>
        </w:rPr>
        <w:t>.</w:t>
      </w:r>
      <w:r w:rsidR="00414B01">
        <w:rPr>
          <w:sz w:val="24"/>
          <w:szCs w:val="24"/>
        </w:rPr>
        <w:t xml:space="preserve">  </w:t>
      </w:r>
      <w:r w:rsidRPr="007748E5">
        <w:rPr>
          <w:sz w:val="24"/>
          <w:szCs w:val="24"/>
        </w:rPr>
        <w:t>E siguiente bukinan tabata usá pa iglesia i pusíbelmente algun a konsiderá nan parti di e kanon e tempu ei:</w:t>
      </w:r>
    </w:p>
    <w:p w:rsidR="00347DBF" w:rsidRPr="007748E5" w:rsidRDefault="00347DBF" w:rsidP="00414B01">
      <w:pPr>
        <w:numPr>
          <w:ilvl w:val="0"/>
          <w:numId w:val="45"/>
        </w:numPr>
        <w:tabs>
          <w:tab w:val="left" w:pos="360"/>
          <w:tab w:val="left" w:pos="720"/>
          <w:tab w:val="left" w:pos="1440"/>
          <w:tab w:val="left" w:pos="1800"/>
          <w:tab w:val="left" w:pos="2160"/>
          <w:tab w:val="left" w:pos="2880"/>
        </w:tabs>
        <w:ind w:left="1800" w:firstLine="0"/>
        <w:rPr>
          <w:sz w:val="24"/>
          <w:szCs w:val="24"/>
        </w:rPr>
      </w:pPr>
      <w:r w:rsidRPr="007748E5">
        <w:rPr>
          <w:i/>
          <w:sz w:val="24"/>
          <w:szCs w:val="24"/>
        </w:rPr>
        <w:t xml:space="preserve">Karta di Seudo-Barnabas </w:t>
      </w:r>
      <w:r w:rsidRPr="007748E5">
        <w:rPr>
          <w:sz w:val="24"/>
          <w:szCs w:val="24"/>
        </w:rPr>
        <w:t>(A.D. 70-79)</w:t>
      </w:r>
    </w:p>
    <w:p w:rsidR="00347DBF" w:rsidRPr="007748E5" w:rsidRDefault="00347DBF" w:rsidP="00414B01">
      <w:pPr>
        <w:numPr>
          <w:ilvl w:val="0"/>
          <w:numId w:val="45"/>
        </w:numPr>
        <w:tabs>
          <w:tab w:val="left" w:pos="360"/>
          <w:tab w:val="left" w:pos="720"/>
          <w:tab w:val="left" w:pos="1440"/>
          <w:tab w:val="left" w:pos="1800"/>
          <w:tab w:val="left" w:pos="2160"/>
          <w:tab w:val="left" w:pos="2880"/>
        </w:tabs>
        <w:ind w:left="1800" w:firstLine="0"/>
        <w:rPr>
          <w:sz w:val="24"/>
          <w:szCs w:val="24"/>
        </w:rPr>
      </w:pPr>
      <w:r w:rsidRPr="007748E5">
        <w:rPr>
          <w:i/>
          <w:sz w:val="24"/>
          <w:szCs w:val="24"/>
        </w:rPr>
        <w:t xml:space="preserve">Karta na e Korintionan </w:t>
      </w:r>
      <w:r w:rsidRPr="007748E5">
        <w:rPr>
          <w:sz w:val="24"/>
          <w:szCs w:val="24"/>
        </w:rPr>
        <w:t>(A.D. 96)</w:t>
      </w:r>
    </w:p>
    <w:p w:rsidR="00347DBF" w:rsidRPr="007748E5" w:rsidRDefault="00347DBF" w:rsidP="00414B01">
      <w:pPr>
        <w:numPr>
          <w:ilvl w:val="0"/>
          <w:numId w:val="45"/>
        </w:numPr>
        <w:tabs>
          <w:tab w:val="left" w:pos="360"/>
          <w:tab w:val="left" w:pos="720"/>
          <w:tab w:val="left" w:pos="1440"/>
          <w:tab w:val="left" w:pos="1800"/>
          <w:tab w:val="left" w:pos="2160"/>
          <w:tab w:val="left" w:pos="2880"/>
        </w:tabs>
        <w:ind w:left="1800" w:firstLine="0"/>
        <w:rPr>
          <w:sz w:val="24"/>
          <w:szCs w:val="24"/>
        </w:rPr>
      </w:pPr>
      <w:r w:rsidRPr="007748E5">
        <w:rPr>
          <w:i/>
          <w:sz w:val="24"/>
          <w:szCs w:val="24"/>
        </w:rPr>
        <w:t>Karta Antiguo</w:t>
      </w:r>
      <w:r w:rsidRPr="007748E5">
        <w:rPr>
          <w:sz w:val="24"/>
          <w:szCs w:val="24"/>
        </w:rPr>
        <w:t xml:space="preserve"> òf</w:t>
      </w:r>
      <w:r w:rsidRPr="007748E5">
        <w:rPr>
          <w:i/>
          <w:sz w:val="24"/>
          <w:szCs w:val="24"/>
        </w:rPr>
        <w:t xml:space="preserve"> Di Dos Karta di Klemente  </w:t>
      </w:r>
      <w:r w:rsidRPr="007748E5">
        <w:rPr>
          <w:sz w:val="24"/>
          <w:szCs w:val="24"/>
        </w:rPr>
        <w:t>(A.D. 120-140)</w:t>
      </w:r>
    </w:p>
    <w:p w:rsidR="00347DBF" w:rsidRPr="007748E5" w:rsidRDefault="00347DBF" w:rsidP="00414B01">
      <w:pPr>
        <w:numPr>
          <w:ilvl w:val="0"/>
          <w:numId w:val="45"/>
        </w:numPr>
        <w:tabs>
          <w:tab w:val="left" w:pos="360"/>
          <w:tab w:val="left" w:pos="720"/>
          <w:tab w:val="left" w:pos="1440"/>
          <w:tab w:val="left" w:pos="1800"/>
          <w:tab w:val="left" w:pos="2160"/>
          <w:tab w:val="left" w:pos="2880"/>
        </w:tabs>
        <w:ind w:left="1800" w:firstLine="0"/>
        <w:rPr>
          <w:sz w:val="24"/>
          <w:szCs w:val="24"/>
        </w:rPr>
      </w:pPr>
      <w:r w:rsidRPr="007748E5">
        <w:rPr>
          <w:i/>
          <w:sz w:val="24"/>
          <w:szCs w:val="24"/>
        </w:rPr>
        <w:t xml:space="preserve">Wardadó di Karné di Hermas </w:t>
      </w:r>
      <w:r w:rsidRPr="007748E5">
        <w:rPr>
          <w:sz w:val="24"/>
          <w:szCs w:val="24"/>
        </w:rPr>
        <w:t>(A.D. 115-140)</w:t>
      </w:r>
    </w:p>
    <w:p w:rsidR="00414B01" w:rsidRDefault="00347DBF" w:rsidP="007470A7">
      <w:pPr>
        <w:pStyle w:val="ListParagraph"/>
        <w:tabs>
          <w:tab w:val="left" w:pos="360"/>
          <w:tab w:val="left" w:pos="720"/>
          <w:tab w:val="left" w:pos="1440"/>
          <w:tab w:val="left" w:pos="2160"/>
          <w:tab w:val="left" w:pos="2880"/>
        </w:tabs>
        <w:ind w:left="2160"/>
        <w:rPr>
          <w:sz w:val="24"/>
          <w:szCs w:val="24"/>
        </w:rPr>
      </w:pPr>
      <w:r w:rsidRPr="00414B01">
        <w:rPr>
          <w:sz w:val="24"/>
          <w:szCs w:val="24"/>
        </w:rPr>
        <w:t>E</w:t>
      </w:r>
      <w:r w:rsidR="00414B01">
        <w:rPr>
          <w:sz w:val="24"/>
          <w:szCs w:val="24"/>
        </w:rPr>
        <w:t>s</w:t>
      </w:r>
      <w:r w:rsidRPr="00414B01">
        <w:rPr>
          <w:sz w:val="24"/>
          <w:szCs w:val="24"/>
        </w:rPr>
        <w:t xml:space="preserve">aki tabata e buki no-kanóniko mas popular di iglesia antiguo.  E ta un </w:t>
      </w:r>
    </w:p>
    <w:p w:rsidR="00414B01" w:rsidRPr="00414B01" w:rsidRDefault="00CD743B" w:rsidP="007470A7">
      <w:pPr>
        <w:pStyle w:val="ListParagraph"/>
        <w:tabs>
          <w:tab w:val="left" w:pos="360"/>
          <w:tab w:val="left" w:pos="720"/>
          <w:tab w:val="left" w:pos="1440"/>
          <w:tab w:val="left" w:pos="2160"/>
          <w:tab w:val="left" w:pos="2880"/>
        </w:tabs>
        <w:ind w:left="2160"/>
        <w:rPr>
          <w:i/>
          <w:sz w:val="24"/>
          <w:szCs w:val="24"/>
        </w:rPr>
      </w:pPr>
      <w:r>
        <w:rPr>
          <w:sz w:val="24"/>
          <w:szCs w:val="24"/>
        </w:rPr>
        <w:t>a</w:t>
      </w:r>
      <w:r w:rsidR="00347DBF" w:rsidRPr="00414B01">
        <w:rPr>
          <w:sz w:val="24"/>
          <w:szCs w:val="24"/>
        </w:rPr>
        <w:t>leg</w:t>
      </w:r>
      <w:r w:rsidR="00414B01">
        <w:rPr>
          <w:sz w:val="24"/>
          <w:szCs w:val="24"/>
        </w:rPr>
        <w:t xml:space="preserve">oria </w:t>
      </w:r>
      <w:r w:rsidR="00347DBF" w:rsidRPr="00414B01">
        <w:rPr>
          <w:sz w:val="24"/>
          <w:szCs w:val="24"/>
        </w:rPr>
        <w:t xml:space="preserve">ku tin </w:t>
      </w:r>
      <w:r w:rsidR="00414B01">
        <w:rPr>
          <w:sz w:val="24"/>
          <w:szCs w:val="24"/>
        </w:rPr>
        <w:t>k</w:t>
      </w:r>
      <w:r w:rsidR="00347DBF" w:rsidRPr="00414B01">
        <w:rPr>
          <w:sz w:val="24"/>
          <w:szCs w:val="24"/>
        </w:rPr>
        <w:t xml:space="preserve">omo meta pa siña siertu bèrdat.  (E ta similar ku </w:t>
      </w:r>
      <w:r w:rsidR="00347DBF" w:rsidRPr="00414B01">
        <w:rPr>
          <w:i/>
          <w:sz w:val="24"/>
          <w:szCs w:val="24"/>
        </w:rPr>
        <w:t xml:space="preserve">Progreso di </w:t>
      </w:r>
    </w:p>
    <w:p w:rsidR="00347DBF" w:rsidRDefault="00347DBF" w:rsidP="007470A7">
      <w:pPr>
        <w:pStyle w:val="ListParagraph"/>
        <w:tabs>
          <w:tab w:val="left" w:pos="360"/>
          <w:tab w:val="left" w:pos="720"/>
          <w:tab w:val="left" w:pos="1440"/>
          <w:tab w:val="left" w:pos="2160"/>
          <w:tab w:val="left" w:pos="2880"/>
        </w:tabs>
        <w:ind w:left="2160"/>
        <w:rPr>
          <w:sz w:val="24"/>
          <w:szCs w:val="24"/>
        </w:rPr>
      </w:pPr>
      <w:r w:rsidRPr="00414B01">
        <w:rPr>
          <w:i/>
          <w:sz w:val="24"/>
          <w:szCs w:val="24"/>
        </w:rPr>
        <w:t xml:space="preserve">Peregrino </w:t>
      </w:r>
      <w:r w:rsidR="00414B01">
        <w:rPr>
          <w:sz w:val="24"/>
          <w:szCs w:val="24"/>
        </w:rPr>
        <w:t xml:space="preserve">skirbí pa </w:t>
      </w:r>
      <w:r w:rsidRPr="00414B01">
        <w:rPr>
          <w:sz w:val="24"/>
          <w:szCs w:val="24"/>
        </w:rPr>
        <w:t>John Bunyan.)</w:t>
      </w:r>
    </w:p>
    <w:p w:rsidR="007470A7" w:rsidRDefault="00414B01" w:rsidP="007470A7">
      <w:pPr>
        <w:pStyle w:val="ListParagraph"/>
        <w:tabs>
          <w:tab w:val="left" w:pos="360"/>
          <w:tab w:val="left" w:pos="720"/>
          <w:tab w:val="left" w:pos="1440"/>
          <w:tab w:val="left" w:pos="2160"/>
          <w:tab w:val="left" w:pos="2880"/>
        </w:tabs>
        <w:ind w:left="2160"/>
        <w:rPr>
          <w:sz w:val="24"/>
          <w:szCs w:val="24"/>
        </w:rPr>
      </w:pPr>
      <w:r>
        <w:rPr>
          <w:sz w:val="24"/>
          <w:szCs w:val="24"/>
        </w:rPr>
        <w:t xml:space="preserve">Ma </w:t>
      </w:r>
      <w:r>
        <w:rPr>
          <w:i/>
          <w:sz w:val="24"/>
          <w:szCs w:val="24"/>
        </w:rPr>
        <w:t xml:space="preserve">Wardadó di Karné di Hermas </w:t>
      </w:r>
      <w:r>
        <w:rPr>
          <w:sz w:val="24"/>
          <w:szCs w:val="24"/>
        </w:rPr>
        <w:t xml:space="preserve">tambe ta siña ku penitensia ta nesesario i </w:t>
      </w:r>
      <w:r w:rsidR="00CD743B">
        <w:rPr>
          <w:sz w:val="24"/>
          <w:szCs w:val="24"/>
        </w:rPr>
        <w:t xml:space="preserve">tin </w:t>
      </w:r>
      <w:r>
        <w:rPr>
          <w:sz w:val="24"/>
          <w:szCs w:val="24"/>
        </w:rPr>
        <w:t xml:space="preserve">pusibilidat di pordon pa pikánan sikiera un biaha despues di boutismo.  </w:t>
      </w:r>
    </w:p>
    <w:p w:rsidR="00414B01" w:rsidRPr="00414B01" w:rsidRDefault="007470A7" w:rsidP="007470A7">
      <w:pPr>
        <w:pStyle w:val="ListParagraph"/>
        <w:tabs>
          <w:tab w:val="left" w:pos="360"/>
          <w:tab w:val="left" w:pos="720"/>
          <w:tab w:val="left" w:pos="1440"/>
          <w:tab w:val="left" w:pos="2160"/>
          <w:tab w:val="left" w:pos="2880"/>
        </w:tabs>
        <w:ind w:left="2160"/>
        <w:rPr>
          <w:sz w:val="24"/>
          <w:szCs w:val="24"/>
        </w:rPr>
      </w:pPr>
      <w:r>
        <w:rPr>
          <w:sz w:val="24"/>
          <w:szCs w:val="24"/>
        </w:rPr>
        <w:t xml:space="preserve">Tambe ta parse ku e outor ta identifiká Spiritu Santu komo e Yu di Dios promé ku Su inkarnashon.  I ta parse ku e ta siña ku e Trinidat a kuminsá eksistí despues ku e Kristu humano a wòrdu hibá </w:t>
      </w:r>
      <w:r w:rsidR="00CD743B">
        <w:rPr>
          <w:sz w:val="24"/>
          <w:szCs w:val="24"/>
        </w:rPr>
        <w:t xml:space="preserve">bèk </w:t>
      </w:r>
      <w:r>
        <w:rPr>
          <w:sz w:val="24"/>
          <w:szCs w:val="24"/>
        </w:rPr>
        <w:t>na shelu.</w:t>
      </w:r>
    </w:p>
    <w:p w:rsidR="00347DBF" w:rsidRDefault="00347DBF" w:rsidP="00414B01">
      <w:pPr>
        <w:numPr>
          <w:ilvl w:val="0"/>
          <w:numId w:val="45"/>
        </w:numPr>
        <w:tabs>
          <w:tab w:val="left" w:pos="360"/>
          <w:tab w:val="left" w:pos="720"/>
          <w:tab w:val="left" w:pos="1440"/>
          <w:tab w:val="left" w:pos="1800"/>
          <w:tab w:val="left" w:pos="2160"/>
          <w:tab w:val="left" w:pos="2880"/>
        </w:tabs>
        <w:ind w:left="1800" w:firstLine="0"/>
        <w:rPr>
          <w:sz w:val="24"/>
          <w:szCs w:val="24"/>
        </w:rPr>
      </w:pPr>
      <w:r w:rsidRPr="007748E5">
        <w:rPr>
          <w:i/>
          <w:sz w:val="24"/>
          <w:szCs w:val="24"/>
        </w:rPr>
        <w:t xml:space="preserve">Didache, Siñansa di e Diesdosnan </w:t>
      </w:r>
      <w:r w:rsidRPr="007748E5">
        <w:rPr>
          <w:sz w:val="24"/>
          <w:szCs w:val="24"/>
        </w:rPr>
        <w:t>(A.D. 100-120)</w:t>
      </w:r>
    </w:p>
    <w:p w:rsidR="007470A7" w:rsidRPr="007470A7" w:rsidRDefault="007470A7" w:rsidP="007470A7">
      <w:pPr>
        <w:tabs>
          <w:tab w:val="left" w:pos="360"/>
          <w:tab w:val="left" w:pos="720"/>
          <w:tab w:val="left" w:pos="1440"/>
          <w:tab w:val="left" w:pos="1800"/>
          <w:tab w:val="left" w:pos="2160"/>
          <w:tab w:val="left" w:pos="2880"/>
        </w:tabs>
        <w:ind w:left="1800"/>
        <w:rPr>
          <w:sz w:val="24"/>
          <w:szCs w:val="24"/>
        </w:rPr>
      </w:pPr>
      <w:r>
        <w:rPr>
          <w:i/>
          <w:sz w:val="24"/>
          <w:szCs w:val="24"/>
        </w:rPr>
        <w:tab/>
      </w:r>
      <w:r>
        <w:rPr>
          <w:sz w:val="24"/>
          <w:szCs w:val="24"/>
        </w:rPr>
        <w:t>Esaki tambe tabata un dokumento ku iglesia antiguo a apresiá altamente.</w:t>
      </w:r>
    </w:p>
    <w:p w:rsidR="00347DBF" w:rsidRPr="007748E5" w:rsidRDefault="00347DBF" w:rsidP="00414B01">
      <w:pPr>
        <w:numPr>
          <w:ilvl w:val="0"/>
          <w:numId w:val="45"/>
        </w:numPr>
        <w:tabs>
          <w:tab w:val="left" w:pos="360"/>
          <w:tab w:val="left" w:pos="720"/>
          <w:tab w:val="left" w:pos="1440"/>
          <w:tab w:val="left" w:pos="1800"/>
          <w:tab w:val="left" w:pos="2160"/>
          <w:tab w:val="left" w:pos="2880"/>
        </w:tabs>
        <w:ind w:left="1800" w:firstLine="0"/>
        <w:rPr>
          <w:sz w:val="24"/>
          <w:szCs w:val="24"/>
        </w:rPr>
      </w:pPr>
      <w:r w:rsidRPr="007748E5">
        <w:rPr>
          <w:i/>
          <w:sz w:val="24"/>
          <w:szCs w:val="24"/>
        </w:rPr>
        <w:t xml:space="preserve">Apokalipsis di Pedro </w:t>
      </w:r>
      <w:r w:rsidRPr="007748E5">
        <w:rPr>
          <w:sz w:val="24"/>
          <w:szCs w:val="24"/>
        </w:rPr>
        <w:t>(A.D.150)</w:t>
      </w:r>
    </w:p>
    <w:p w:rsidR="00347DBF" w:rsidRPr="007748E5" w:rsidRDefault="00347DBF" w:rsidP="00414B01">
      <w:pPr>
        <w:numPr>
          <w:ilvl w:val="0"/>
          <w:numId w:val="45"/>
        </w:numPr>
        <w:tabs>
          <w:tab w:val="left" w:pos="360"/>
          <w:tab w:val="left" w:pos="720"/>
          <w:tab w:val="left" w:pos="1440"/>
          <w:tab w:val="left" w:pos="1800"/>
          <w:tab w:val="left" w:pos="2160"/>
          <w:tab w:val="left" w:pos="2880"/>
        </w:tabs>
        <w:ind w:left="1800" w:firstLine="0"/>
        <w:rPr>
          <w:sz w:val="24"/>
          <w:szCs w:val="24"/>
        </w:rPr>
      </w:pPr>
      <w:r w:rsidRPr="007748E5">
        <w:rPr>
          <w:i/>
          <w:sz w:val="24"/>
          <w:szCs w:val="24"/>
        </w:rPr>
        <w:t>Echunan di Pablo i Tekla (</w:t>
      </w:r>
      <w:r w:rsidRPr="007748E5">
        <w:rPr>
          <w:sz w:val="24"/>
          <w:szCs w:val="24"/>
        </w:rPr>
        <w:t>A.D. 170)</w:t>
      </w:r>
    </w:p>
    <w:p w:rsidR="00347DBF" w:rsidRPr="00414B01" w:rsidRDefault="007470A7" w:rsidP="007470A7">
      <w:pPr>
        <w:pStyle w:val="ListParagraph"/>
        <w:tabs>
          <w:tab w:val="left" w:pos="360"/>
          <w:tab w:val="left" w:pos="720"/>
          <w:tab w:val="left" w:pos="1440"/>
          <w:tab w:val="left" w:pos="1800"/>
          <w:tab w:val="left" w:pos="2160"/>
          <w:tab w:val="left" w:pos="2880"/>
        </w:tabs>
        <w:ind w:left="2160"/>
        <w:rPr>
          <w:sz w:val="24"/>
          <w:szCs w:val="24"/>
        </w:rPr>
      </w:pPr>
      <w:r>
        <w:rPr>
          <w:sz w:val="24"/>
          <w:szCs w:val="24"/>
        </w:rPr>
        <w:t>A. Harnack a bisa ku esaki ta “h</w:t>
      </w:r>
      <w:r w:rsidR="00347DBF" w:rsidRPr="00414B01">
        <w:rPr>
          <w:sz w:val="24"/>
          <w:szCs w:val="24"/>
        </w:rPr>
        <w:t xml:space="preserve">opi fantasia i </w:t>
      </w:r>
      <w:r>
        <w:rPr>
          <w:sz w:val="24"/>
          <w:szCs w:val="24"/>
        </w:rPr>
        <w:t xml:space="preserve">masha </w:t>
      </w:r>
      <w:r w:rsidR="00347DBF" w:rsidRPr="00414B01">
        <w:rPr>
          <w:sz w:val="24"/>
          <w:szCs w:val="24"/>
        </w:rPr>
        <w:t>poko bèrdat.</w:t>
      </w:r>
      <w:r>
        <w:rPr>
          <w:sz w:val="24"/>
          <w:szCs w:val="24"/>
        </w:rPr>
        <w:t>”</w:t>
      </w:r>
    </w:p>
    <w:p w:rsidR="00347DBF" w:rsidRPr="007748E5" w:rsidRDefault="00347DBF" w:rsidP="00414B01">
      <w:pPr>
        <w:numPr>
          <w:ilvl w:val="0"/>
          <w:numId w:val="45"/>
        </w:numPr>
        <w:tabs>
          <w:tab w:val="left" w:pos="360"/>
          <w:tab w:val="left" w:pos="720"/>
          <w:tab w:val="left" w:pos="1440"/>
          <w:tab w:val="left" w:pos="1800"/>
          <w:tab w:val="left" w:pos="2160"/>
          <w:tab w:val="left" w:pos="2880"/>
        </w:tabs>
        <w:ind w:left="1800" w:firstLine="0"/>
        <w:rPr>
          <w:sz w:val="24"/>
          <w:szCs w:val="24"/>
        </w:rPr>
      </w:pPr>
      <w:r w:rsidRPr="007748E5">
        <w:rPr>
          <w:i/>
          <w:sz w:val="24"/>
          <w:szCs w:val="24"/>
        </w:rPr>
        <w:t xml:space="preserve">Karta na e Laodisensenan </w:t>
      </w:r>
      <w:r w:rsidRPr="007748E5">
        <w:rPr>
          <w:sz w:val="24"/>
          <w:szCs w:val="24"/>
        </w:rPr>
        <w:t>(siglo 4?)</w:t>
      </w:r>
    </w:p>
    <w:p w:rsidR="00347DBF" w:rsidRPr="00414B01" w:rsidRDefault="007470A7" w:rsidP="007470A7">
      <w:pPr>
        <w:pStyle w:val="ListParagraph"/>
        <w:tabs>
          <w:tab w:val="left" w:pos="360"/>
          <w:tab w:val="left" w:pos="720"/>
          <w:tab w:val="left" w:pos="1440"/>
          <w:tab w:val="left" w:pos="1800"/>
          <w:tab w:val="left" w:pos="2160"/>
          <w:tab w:val="left" w:pos="2880"/>
        </w:tabs>
        <w:ind w:left="1800"/>
        <w:rPr>
          <w:sz w:val="24"/>
          <w:szCs w:val="24"/>
        </w:rPr>
      </w:pPr>
      <w:r>
        <w:rPr>
          <w:sz w:val="24"/>
          <w:szCs w:val="24"/>
        </w:rPr>
        <w:tab/>
        <w:t>Esaki tabata u</w:t>
      </w:r>
      <w:r w:rsidR="00347DBF" w:rsidRPr="00414B01">
        <w:rPr>
          <w:sz w:val="24"/>
          <w:szCs w:val="24"/>
        </w:rPr>
        <w:t xml:space="preserve">n dokumento </w:t>
      </w:r>
      <w:r>
        <w:rPr>
          <w:sz w:val="24"/>
          <w:szCs w:val="24"/>
        </w:rPr>
        <w:t xml:space="preserve">fiktisio basá riba </w:t>
      </w:r>
      <w:r w:rsidR="00347DBF" w:rsidRPr="00414B01">
        <w:rPr>
          <w:sz w:val="24"/>
          <w:szCs w:val="24"/>
        </w:rPr>
        <w:t>Kol</w:t>
      </w:r>
      <w:r>
        <w:rPr>
          <w:sz w:val="24"/>
          <w:szCs w:val="24"/>
        </w:rPr>
        <w:t>osensenan</w:t>
      </w:r>
      <w:r w:rsidR="00347DBF" w:rsidRPr="00414B01">
        <w:rPr>
          <w:sz w:val="24"/>
          <w:szCs w:val="24"/>
        </w:rPr>
        <w:t xml:space="preserve"> 4:16.</w:t>
      </w:r>
    </w:p>
    <w:p w:rsidR="00347DBF" w:rsidRPr="007748E5" w:rsidRDefault="00347DBF" w:rsidP="00414B01">
      <w:pPr>
        <w:numPr>
          <w:ilvl w:val="0"/>
          <w:numId w:val="45"/>
        </w:numPr>
        <w:tabs>
          <w:tab w:val="left" w:pos="360"/>
          <w:tab w:val="left" w:pos="720"/>
          <w:tab w:val="left" w:pos="1440"/>
          <w:tab w:val="left" w:pos="1800"/>
          <w:tab w:val="left" w:pos="2160"/>
          <w:tab w:val="left" w:pos="2880"/>
        </w:tabs>
        <w:ind w:left="1800" w:firstLine="0"/>
        <w:rPr>
          <w:sz w:val="24"/>
          <w:szCs w:val="24"/>
        </w:rPr>
      </w:pPr>
      <w:r w:rsidRPr="007748E5">
        <w:rPr>
          <w:i/>
          <w:sz w:val="24"/>
          <w:szCs w:val="24"/>
        </w:rPr>
        <w:t>E</w:t>
      </w:r>
      <w:r w:rsidR="007470A7">
        <w:rPr>
          <w:i/>
          <w:sz w:val="24"/>
          <w:szCs w:val="24"/>
        </w:rPr>
        <w:t>vangélio S</w:t>
      </w:r>
      <w:r w:rsidRPr="007748E5">
        <w:rPr>
          <w:i/>
          <w:sz w:val="24"/>
          <w:szCs w:val="24"/>
        </w:rPr>
        <w:t xml:space="preserve">egun e Hebreonan </w:t>
      </w:r>
      <w:r w:rsidRPr="007748E5">
        <w:rPr>
          <w:sz w:val="24"/>
          <w:szCs w:val="24"/>
        </w:rPr>
        <w:t>(A.D. 65-100)</w:t>
      </w:r>
    </w:p>
    <w:p w:rsidR="00347DBF" w:rsidRPr="007748E5" w:rsidRDefault="00347DBF" w:rsidP="00414B01">
      <w:pPr>
        <w:numPr>
          <w:ilvl w:val="0"/>
          <w:numId w:val="45"/>
        </w:numPr>
        <w:tabs>
          <w:tab w:val="left" w:pos="360"/>
          <w:tab w:val="left" w:pos="720"/>
          <w:tab w:val="left" w:pos="1440"/>
          <w:tab w:val="left" w:pos="1800"/>
          <w:tab w:val="left" w:pos="2160"/>
          <w:tab w:val="left" w:pos="2880"/>
        </w:tabs>
        <w:ind w:left="1800" w:firstLine="0"/>
        <w:rPr>
          <w:sz w:val="24"/>
          <w:szCs w:val="24"/>
        </w:rPr>
      </w:pPr>
      <w:r w:rsidRPr="007748E5">
        <w:rPr>
          <w:i/>
          <w:sz w:val="24"/>
          <w:szCs w:val="24"/>
        </w:rPr>
        <w:t xml:space="preserve">Karta di Polikarpo na e Filipensenan </w:t>
      </w:r>
      <w:r w:rsidRPr="007748E5">
        <w:rPr>
          <w:sz w:val="24"/>
          <w:szCs w:val="24"/>
        </w:rPr>
        <w:t>(A.D. 108)</w:t>
      </w:r>
    </w:p>
    <w:p w:rsidR="00347DBF" w:rsidRPr="007748E5" w:rsidRDefault="007470A7" w:rsidP="00414B01">
      <w:pPr>
        <w:numPr>
          <w:ilvl w:val="0"/>
          <w:numId w:val="45"/>
        </w:numPr>
        <w:tabs>
          <w:tab w:val="left" w:pos="360"/>
          <w:tab w:val="left" w:pos="720"/>
          <w:tab w:val="left" w:pos="1440"/>
          <w:tab w:val="left" w:pos="1800"/>
          <w:tab w:val="left" w:pos="2160"/>
          <w:tab w:val="left" w:pos="2880"/>
        </w:tabs>
        <w:ind w:left="1800" w:firstLine="0"/>
        <w:rPr>
          <w:sz w:val="24"/>
          <w:szCs w:val="24"/>
        </w:rPr>
      </w:pPr>
      <w:r>
        <w:rPr>
          <w:i/>
          <w:sz w:val="24"/>
          <w:szCs w:val="24"/>
        </w:rPr>
        <w:t xml:space="preserve">E </w:t>
      </w:r>
      <w:r w:rsidR="00347DBF" w:rsidRPr="007748E5">
        <w:rPr>
          <w:i/>
          <w:sz w:val="24"/>
          <w:szCs w:val="24"/>
        </w:rPr>
        <w:t xml:space="preserve">Shete Karta di Ignasio  </w:t>
      </w:r>
      <w:r w:rsidR="00347DBF" w:rsidRPr="007748E5">
        <w:rPr>
          <w:sz w:val="24"/>
          <w:szCs w:val="24"/>
        </w:rPr>
        <w:t>(A.D. 110)</w:t>
      </w:r>
    </w:p>
    <w:p w:rsidR="00347DBF" w:rsidRPr="007470A7" w:rsidRDefault="00347DBF" w:rsidP="007748E5">
      <w:pPr>
        <w:tabs>
          <w:tab w:val="left" w:pos="360"/>
          <w:tab w:val="left" w:pos="720"/>
          <w:tab w:val="left" w:pos="1440"/>
          <w:tab w:val="left" w:pos="1800"/>
          <w:tab w:val="left" w:pos="2160"/>
          <w:tab w:val="left" w:pos="2520"/>
          <w:tab w:val="left" w:pos="2880"/>
        </w:tabs>
        <w:ind w:firstLine="1440"/>
        <w:rPr>
          <w:sz w:val="24"/>
          <w:szCs w:val="24"/>
        </w:rPr>
      </w:pPr>
      <w:r w:rsidRPr="007470A7">
        <w:rPr>
          <w:sz w:val="24"/>
          <w:szCs w:val="24"/>
        </w:rPr>
        <w:tab/>
        <w:t xml:space="preserve">Mayoria di e </w:t>
      </w:r>
      <w:r w:rsidR="007470A7">
        <w:rPr>
          <w:sz w:val="24"/>
          <w:szCs w:val="24"/>
        </w:rPr>
        <w:t xml:space="preserve">literatura </w:t>
      </w:r>
      <w:r w:rsidRPr="007470A7">
        <w:rPr>
          <w:sz w:val="24"/>
          <w:szCs w:val="24"/>
        </w:rPr>
        <w:t xml:space="preserve">aki </w:t>
      </w:r>
      <w:r w:rsidR="007470A7">
        <w:rPr>
          <w:sz w:val="24"/>
          <w:szCs w:val="24"/>
        </w:rPr>
        <w:t xml:space="preserve">ta sermonnan i </w:t>
      </w:r>
      <w:r w:rsidRPr="007470A7">
        <w:rPr>
          <w:sz w:val="24"/>
          <w:szCs w:val="24"/>
        </w:rPr>
        <w:t xml:space="preserve">tin gran balor.  Solamente </w:t>
      </w:r>
      <w:r w:rsidR="007470A7">
        <w:rPr>
          <w:sz w:val="24"/>
          <w:szCs w:val="24"/>
        </w:rPr>
        <w:t xml:space="preserve">nos </w:t>
      </w:r>
      <w:r w:rsidRPr="007470A7">
        <w:rPr>
          <w:sz w:val="24"/>
          <w:szCs w:val="24"/>
        </w:rPr>
        <w:t xml:space="preserve">no </w:t>
      </w:r>
      <w:r w:rsidR="007470A7">
        <w:rPr>
          <w:sz w:val="24"/>
          <w:szCs w:val="24"/>
        </w:rPr>
        <w:t xml:space="preserve">ta </w:t>
      </w:r>
      <w:r w:rsidRPr="007470A7">
        <w:rPr>
          <w:sz w:val="24"/>
          <w:szCs w:val="24"/>
        </w:rPr>
        <w:t>aseptá nan komo parti di e kanon.</w:t>
      </w:r>
    </w:p>
    <w:p w:rsidR="00347DBF" w:rsidRPr="007748E5" w:rsidRDefault="00347DBF" w:rsidP="007748E5">
      <w:pPr>
        <w:tabs>
          <w:tab w:val="left" w:pos="360"/>
          <w:tab w:val="left" w:pos="720"/>
          <w:tab w:val="left" w:pos="1440"/>
          <w:tab w:val="left" w:pos="1800"/>
          <w:tab w:val="left" w:pos="2160"/>
          <w:tab w:val="left" w:pos="2520"/>
          <w:tab w:val="left" w:pos="2880"/>
        </w:tabs>
        <w:ind w:firstLine="1440"/>
        <w:rPr>
          <w:sz w:val="24"/>
          <w:szCs w:val="24"/>
        </w:rPr>
      </w:pPr>
    </w:p>
    <w:p w:rsidR="00347DBF" w:rsidRDefault="00347DBF" w:rsidP="007748E5">
      <w:pPr>
        <w:tabs>
          <w:tab w:val="left" w:pos="360"/>
          <w:tab w:val="left" w:pos="720"/>
          <w:tab w:val="left" w:pos="1440"/>
          <w:tab w:val="left" w:pos="1800"/>
          <w:tab w:val="left" w:pos="2160"/>
          <w:tab w:val="left" w:pos="2520"/>
          <w:tab w:val="left" w:pos="2880"/>
        </w:tabs>
        <w:ind w:firstLine="1440"/>
        <w:rPr>
          <w:sz w:val="24"/>
          <w:szCs w:val="24"/>
        </w:rPr>
      </w:pPr>
      <w:r w:rsidRPr="007748E5">
        <w:rPr>
          <w:sz w:val="24"/>
          <w:szCs w:val="24"/>
        </w:rPr>
        <w:t>IV.)</w:t>
      </w:r>
      <w:r w:rsidR="007470A7">
        <w:rPr>
          <w:sz w:val="24"/>
          <w:szCs w:val="24"/>
        </w:rPr>
        <w:t xml:space="preserve"> </w:t>
      </w:r>
      <w:r w:rsidRPr="007748E5">
        <w:rPr>
          <w:sz w:val="24"/>
          <w:szCs w:val="24"/>
        </w:rPr>
        <w:t>Seudepigrafa</w:t>
      </w:r>
      <w:r w:rsidR="007470A7">
        <w:rPr>
          <w:sz w:val="24"/>
          <w:szCs w:val="24"/>
        </w:rPr>
        <w:t xml:space="preserve"> </w:t>
      </w:r>
      <w:r w:rsidRPr="007748E5">
        <w:rPr>
          <w:sz w:val="24"/>
          <w:szCs w:val="24"/>
        </w:rPr>
        <w:t xml:space="preserve">ta bukinan ku kasi tur a rechasá…kasi ningun a rekonosé </w:t>
      </w:r>
      <w:r w:rsidR="007F40EC">
        <w:rPr>
          <w:sz w:val="24"/>
          <w:szCs w:val="24"/>
        </w:rPr>
        <w:t xml:space="preserve">nan </w:t>
      </w:r>
      <w:r w:rsidRPr="007748E5">
        <w:rPr>
          <w:sz w:val="24"/>
          <w:szCs w:val="24"/>
        </w:rPr>
        <w:t xml:space="preserve">komo </w:t>
      </w:r>
      <w:r w:rsidR="007470A7">
        <w:rPr>
          <w:sz w:val="24"/>
          <w:szCs w:val="24"/>
        </w:rPr>
        <w:t>e kanóniko</w:t>
      </w:r>
      <w:r w:rsidRPr="007748E5">
        <w:rPr>
          <w:sz w:val="24"/>
          <w:szCs w:val="24"/>
        </w:rPr>
        <w:t>.</w:t>
      </w:r>
      <w:r w:rsidR="007470A7">
        <w:rPr>
          <w:sz w:val="24"/>
          <w:szCs w:val="24"/>
        </w:rPr>
        <w:t xml:space="preserve">  </w:t>
      </w:r>
      <w:r w:rsidRPr="007748E5">
        <w:rPr>
          <w:sz w:val="24"/>
          <w:szCs w:val="24"/>
        </w:rPr>
        <w:t xml:space="preserve">Mas parti e </w:t>
      </w:r>
      <w:r w:rsidR="007470A7">
        <w:rPr>
          <w:sz w:val="24"/>
          <w:szCs w:val="24"/>
        </w:rPr>
        <w:t xml:space="preserve">literatura </w:t>
      </w:r>
      <w:r w:rsidRPr="007748E5">
        <w:rPr>
          <w:sz w:val="24"/>
          <w:szCs w:val="24"/>
        </w:rPr>
        <w:t xml:space="preserve">aki </w:t>
      </w:r>
      <w:r w:rsidR="007470A7">
        <w:rPr>
          <w:sz w:val="24"/>
          <w:szCs w:val="24"/>
        </w:rPr>
        <w:t>taba</w:t>
      </w:r>
      <w:r w:rsidRPr="007748E5">
        <w:rPr>
          <w:sz w:val="24"/>
          <w:szCs w:val="24"/>
        </w:rPr>
        <w:t>ta fábula i doktrina falsu.  Sektanan a gusta nan i algun kreyente di e era ei a referí na nan di bes en kuantu</w:t>
      </w:r>
      <w:r w:rsidR="007470A7">
        <w:rPr>
          <w:sz w:val="24"/>
          <w:szCs w:val="24"/>
        </w:rPr>
        <w:t>.  Ma nan no tabata rekonosé komo kanóniko</w:t>
      </w:r>
      <w:r w:rsidRPr="007748E5">
        <w:rPr>
          <w:sz w:val="24"/>
          <w:szCs w:val="24"/>
        </w:rPr>
        <w:t>.</w:t>
      </w:r>
    </w:p>
    <w:p w:rsidR="007470A7" w:rsidRPr="007748E5" w:rsidRDefault="007470A7" w:rsidP="007470A7">
      <w:pPr>
        <w:tabs>
          <w:tab w:val="left" w:pos="360"/>
          <w:tab w:val="left" w:pos="720"/>
          <w:tab w:val="left" w:pos="1440"/>
          <w:tab w:val="left" w:pos="1800"/>
          <w:tab w:val="left" w:pos="2160"/>
          <w:tab w:val="left" w:pos="2520"/>
          <w:tab w:val="left" w:pos="2880"/>
        </w:tabs>
        <w:ind w:firstLine="1800"/>
        <w:rPr>
          <w:sz w:val="24"/>
          <w:szCs w:val="24"/>
        </w:rPr>
      </w:pPr>
      <w:r>
        <w:rPr>
          <w:sz w:val="24"/>
          <w:szCs w:val="24"/>
        </w:rPr>
        <w:t xml:space="preserve">Kasi tur aña na temporada di Pasku di Nasementu òf Pasku di Resurekshon tin programa na televishon </w:t>
      </w:r>
      <w:r w:rsidR="007F40EC">
        <w:rPr>
          <w:sz w:val="24"/>
          <w:szCs w:val="24"/>
        </w:rPr>
        <w:t>“</w:t>
      </w:r>
      <w:r>
        <w:rPr>
          <w:sz w:val="24"/>
          <w:szCs w:val="24"/>
        </w:rPr>
        <w:t>dokumentando</w:t>
      </w:r>
      <w:r w:rsidR="007F40EC">
        <w:rPr>
          <w:sz w:val="24"/>
          <w:szCs w:val="24"/>
        </w:rPr>
        <w:t>”</w:t>
      </w:r>
      <w:r>
        <w:rPr>
          <w:sz w:val="24"/>
          <w:szCs w:val="24"/>
        </w:rPr>
        <w:t xml:space="preserve"> algu ku Hesus a hasi òf bisa ku no ta den Beibel.  Ku frekuensia, origen di e dokumentarionan aki ta bukinan di seudepigrafa.</w:t>
      </w:r>
    </w:p>
    <w:p w:rsidR="00347DBF" w:rsidRPr="007748E5" w:rsidRDefault="00347DBF" w:rsidP="007748E5">
      <w:pPr>
        <w:tabs>
          <w:tab w:val="left" w:pos="360"/>
          <w:tab w:val="left" w:pos="720"/>
          <w:tab w:val="left" w:pos="1440"/>
          <w:tab w:val="left" w:pos="1800"/>
          <w:tab w:val="left" w:pos="2160"/>
          <w:tab w:val="left" w:pos="2520"/>
          <w:tab w:val="left" w:pos="2880"/>
        </w:tabs>
        <w:ind w:firstLine="1440"/>
        <w:rPr>
          <w:sz w:val="24"/>
          <w:szCs w:val="24"/>
        </w:rPr>
      </w:pPr>
      <w:r w:rsidRPr="007748E5">
        <w:rPr>
          <w:sz w:val="24"/>
          <w:szCs w:val="24"/>
        </w:rPr>
        <w:tab/>
        <w:t>Den síglo 9 Photius a lista 280 buki di seudepigrafa</w:t>
      </w:r>
      <w:r w:rsidR="007470A7">
        <w:rPr>
          <w:sz w:val="24"/>
          <w:szCs w:val="24"/>
        </w:rPr>
        <w:t xml:space="preserve">.  Ta parse ku </w:t>
      </w:r>
      <w:r w:rsidRPr="007748E5">
        <w:rPr>
          <w:sz w:val="24"/>
          <w:szCs w:val="24"/>
        </w:rPr>
        <w:t>tabatin mas.</w:t>
      </w:r>
      <w:r w:rsidR="001C0E4D">
        <w:rPr>
          <w:sz w:val="24"/>
          <w:szCs w:val="24"/>
        </w:rPr>
        <w:t xml:space="preserve">  Talbes lo ta bon pa menshon</w:t>
      </w:r>
      <w:r w:rsidR="00277430">
        <w:rPr>
          <w:sz w:val="24"/>
          <w:szCs w:val="24"/>
        </w:rPr>
        <w:t xml:space="preserve">á </w:t>
      </w:r>
      <w:r w:rsidR="007F40EC">
        <w:rPr>
          <w:sz w:val="24"/>
          <w:szCs w:val="24"/>
        </w:rPr>
        <w:t xml:space="preserve">algun </w:t>
      </w:r>
      <w:r w:rsidR="00277430">
        <w:rPr>
          <w:sz w:val="24"/>
          <w:szCs w:val="24"/>
        </w:rPr>
        <w:t>di e bukinan aki:</w:t>
      </w:r>
    </w:p>
    <w:p w:rsidR="001C0E4D" w:rsidRDefault="00277430" w:rsidP="00277430">
      <w:pPr>
        <w:pStyle w:val="ListParagraph"/>
        <w:numPr>
          <w:ilvl w:val="0"/>
          <w:numId w:val="47"/>
        </w:numPr>
        <w:tabs>
          <w:tab w:val="left" w:pos="360"/>
          <w:tab w:val="left" w:pos="720"/>
          <w:tab w:val="left" w:pos="1440"/>
          <w:tab w:val="left" w:pos="1800"/>
          <w:tab w:val="left" w:pos="2160"/>
          <w:tab w:val="left" w:pos="2520"/>
          <w:tab w:val="left" w:pos="2880"/>
        </w:tabs>
        <w:rPr>
          <w:sz w:val="24"/>
          <w:szCs w:val="24"/>
        </w:rPr>
      </w:pPr>
      <w:r>
        <w:rPr>
          <w:i/>
          <w:sz w:val="24"/>
          <w:szCs w:val="24"/>
        </w:rPr>
        <w:t xml:space="preserve">Evangelio di Tomas </w:t>
      </w:r>
      <w:r>
        <w:rPr>
          <w:sz w:val="24"/>
          <w:szCs w:val="24"/>
        </w:rPr>
        <w:t xml:space="preserve">tabata un persepktiva gnóstiko di e milagernan ku Hesus a hasi tempu ku e tabata un mucha.  </w:t>
      </w:r>
    </w:p>
    <w:p w:rsidR="001E6243" w:rsidRPr="001E6243" w:rsidRDefault="001E6243" w:rsidP="001E6243">
      <w:pPr>
        <w:pStyle w:val="ListParagraph"/>
        <w:tabs>
          <w:tab w:val="left" w:pos="360"/>
          <w:tab w:val="left" w:pos="720"/>
          <w:tab w:val="left" w:pos="1440"/>
          <w:tab w:val="left" w:pos="1800"/>
          <w:tab w:val="left" w:pos="2160"/>
          <w:tab w:val="left" w:pos="2520"/>
          <w:tab w:val="left" w:pos="2880"/>
        </w:tabs>
        <w:ind w:left="2160"/>
        <w:rPr>
          <w:sz w:val="24"/>
          <w:szCs w:val="24"/>
        </w:rPr>
      </w:pPr>
      <w:r>
        <w:rPr>
          <w:sz w:val="24"/>
          <w:szCs w:val="24"/>
        </w:rPr>
        <w:t xml:space="preserve">Esaki no ta e tipo di literatura ku mester ta kanonisá.  E buki aki ta klousurá di e siguiente forma:  “Simon Pedro a bisa nan: ‘Laga Maria bai for di nos, pasobra hende muhé no ta digno di bida.’  Hesus a bisa: ‘Mira, mi lo guié, i </w:t>
      </w:r>
      <w:r>
        <w:rPr>
          <w:sz w:val="24"/>
          <w:szCs w:val="24"/>
        </w:rPr>
        <w:lastRenderedPageBreak/>
        <w:t>lo mi hasié mach</w:t>
      </w:r>
      <w:r w:rsidR="007F40EC">
        <w:rPr>
          <w:sz w:val="24"/>
          <w:szCs w:val="24"/>
        </w:rPr>
        <w:t>u</w:t>
      </w:r>
      <w:r>
        <w:rPr>
          <w:sz w:val="24"/>
          <w:szCs w:val="24"/>
        </w:rPr>
        <w:t>, pa e tambe por bira un spiritu bibu, semehante ku machunan.  Pasobra kada muhé ku ta hasi su mes macho lo drenta reino di shelu.”</w:t>
      </w:r>
    </w:p>
    <w:p w:rsidR="00277430" w:rsidRDefault="00277430" w:rsidP="00277430">
      <w:pPr>
        <w:pStyle w:val="ListParagraph"/>
        <w:numPr>
          <w:ilvl w:val="0"/>
          <w:numId w:val="47"/>
        </w:numPr>
        <w:tabs>
          <w:tab w:val="left" w:pos="360"/>
          <w:tab w:val="left" w:pos="720"/>
          <w:tab w:val="left" w:pos="1440"/>
          <w:tab w:val="left" w:pos="1800"/>
          <w:tab w:val="left" w:pos="2160"/>
          <w:tab w:val="left" w:pos="2520"/>
          <w:tab w:val="left" w:pos="2880"/>
        </w:tabs>
        <w:rPr>
          <w:sz w:val="24"/>
          <w:szCs w:val="24"/>
        </w:rPr>
      </w:pPr>
      <w:r>
        <w:rPr>
          <w:i/>
          <w:sz w:val="24"/>
          <w:szCs w:val="24"/>
        </w:rPr>
        <w:t xml:space="preserve">Evangelio di Pedro </w:t>
      </w:r>
      <w:r>
        <w:rPr>
          <w:sz w:val="24"/>
          <w:szCs w:val="24"/>
        </w:rPr>
        <w:t>(siglo 2)—un falsifikashon gnóstiko</w:t>
      </w:r>
    </w:p>
    <w:p w:rsidR="00277430" w:rsidRDefault="00277430" w:rsidP="00277430">
      <w:pPr>
        <w:pStyle w:val="ListParagraph"/>
        <w:numPr>
          <w:ilvl w:val="0"/>
          <w:numId w:val="47"/>
        </w:numPr>
        <w:tabs>
          <w:tab w:val="left" w:pos="360"/>
          <w:tab w:val="left" w:pos="720"/>
          <w:tab w:val="left" w:pos="1440"/>
          <w:tab w:val="left" w:pos="1800"/>
          <w:tab w:val="left" w:pos="2160"/>
          <w:tab w:val="left" w:pos="2520"/>
          <w:tab w:val="left" w:pos="2880"/>
        </w:tabs>
        <w:rPr>
          <w:sz w:val="24"/>
          <w:szCs w:val="24"/>
        </w:rPr>
      </w:pPr>
      <w:r>
        <w:rPr>
          <w:i/>
          <w:sz w:val="24"/>
          <w:szCs w:val="24"/>
        </w:rPr>
        <w:t xml:space="preserve">Protoevangelium di Santiago </w:t>
      </w:r>
      <w:r>
        <w:rPr>
          <w:sz w:val="24"/>
          <w:szCs w:val="24"/>
        </w:rPr>
        <w:t>(siglo 2)—un storia di Maria pa ku e beibinan ku a wòrdu matá</w:t>
      </w:r>
      <w:r w:rsidR="007F40EC">
        <w:rPr>
          <w:sz w:val="24"/>
          <w:szCs w:val="24"/>
        </w:rPr>
        <w:t>.</w:t>
      </w:r>
    </w:p>
    <w:p w:rsidR="00277430" w:rsidRDefault="00277430" w:rsidP="00277430">
      <w:pPr>
        <w:pStyle w:val="ListParagraph"/>
        <w:numPr>
          <w:ilvl w:val="0"/>
          <w:numId w:val="47"/>
        </w:numPr>
        <w:tabs>
          <w:tab w:val="left" w:pos="360"/>
          <w:tab w:val="left" w:pos="720"/>
          <w:tab w:val="left" w:pos="1440"/>
          <w:tab w:val="left" w:pos="1800"/>
          <w:tab w:val="left" w:pos="2160"/>
          <w:tab w:val="left" w:pos="2520"/>
          <w:tab w:val="left" w:pos="2880"/>
        </w:tabs>
        <w:rPr>
          <w:sz w:val="24"/>
          <w:szCs w:val="24"/>
        </w:rPr>
      </w:pPr>
      <w:r>
        <w:rPr>
          <w:i/>
          <w:sz w:val="24"/>
          <w:szCs w:val="24"/>
        </w:rPr>
        <w:t xml:space="preserve">Evangélio </w:t>
      </w:r>
      <w:r w:rsidRPr="00277430">
        <w:rPr>
          <w:i/>
          <w:caps/>
          <w:sz w:val="24"/>
          <w:szCs w:val="24"/>
        </w:rPr>
        <w:t>á</w:t>
      </w:r>
      <w:r>
        <w:rPr>
          <w:i/>
          <w:sz w:val="24"/>
          <w:szCs w:val="24"/>
        </w:rPr>
        <w:t>rabe di Niñes</w:t>
      </w:r>
      <w:r>
        <w:rPr>
          <w:sz w:val="24"/>
          <w:szCs w:val="24"/>
        </w:rPr>
        <w:t>—</w:t>
      </w:r>
      <w:r w:rsidR="007F40EC">
        <w:rPr>
          <w:sz w:val="24"/>
          <w:szCs w:val="24"/>
        </w:rPr>
        <w:t xml:space="preserve">supuesto </w:t>
      </w:r>
      <w:r>
        <w:rPr>
          <w:sz w:val="24"/>
          <w:szCs w:val="24"/>
        </w:rPr>
        <w:t>milagernan ku Hesus a hasi tempu ku E tabata un mucha na Egipto</w:t>
      </w:r>
      <w:r w:rsidR="007F40EC">
        <w:rPr>
          <w:sz w:val="24"/>
          <w:szCs w:val="24"/>
        </w:rPr>
        <w:t>.</w:t>
      </w:r>
    </w:p>
    <w:p w:rsidR="00277430" w:rsidRPr="00277430" w:rsidRDefault="00277430" w:rsidP="00277430">
      <w:pPr>
        <w:pStyle w:val="ListParagraph"/>
        <w:numPr>
          <w:ilvl w:val="0"/>
          <w:numId w:val="47"/>
        </w:numPr>
        <w:tabs>
          <w:tab w:val="left" w:pos="360"/>
          <w:tab w:val="left" w:pos="720"/>
          <w:tab w:val="left" w:pos="1440"/>
          <w:tab w:val="left" w:pos="1800"/>
          <w:tab w:val="left" w:pos="2160"/>
          <w:tab w:val="left" w:pos="2520"/>
          <w:tab w:val="left" w:pos="2880"/>
        </w:tabs>
        <w:rPr>
          <w:sz w:val="24"/>
          <w:szCs w:val="24"/>
        </w:rPr>
      </w:pPr>
      <w:r>
        <w:rPr>
          <w:i/>
          <w:sz w:val="24"/>
          <w:szCs w:val="24"/>
        </w:rPr>
        <w:t xml:space="preserve">Morto di Maria </w:t>
      </w:r>
      <w:r>
        <w:rPr>
          <w:sz w:val="24"/>
          <w:szCs w:val="24"/>
        </w:rPr>
        <w:t>(siglo 4)—esaki a promové adorashon di Maria, siñando ku Maria su kurpa a bai shelu</w:t>
      </w:r>
      <w:r w:rsidR="007F40EC">
        <w:rPr>
          <w:sz w:val="24"/>
          <w:szCs w:val="24"/>
        </w:rPr>
        <w:t xml:space="preserve"> dirèkt.</w:t>
      </w:r>
    </w:p>
    <w:p w:rsidR="00347DBF" w:rsidRPr="007748E5" w:rsidRDefault="00277430" w:rsidP="001E6243">
      <w:pPr>
        <w:tabs>
          <w:tab w:val="left" w:pos="360"/>
          <w:tab w:val="left" w:pos="720"/>
          <w:tab w:val="left" w:pos="1440"/>
          <w:tab w:val="left" w:pos="1800"/>
          <w:tab w:val="left" w:pos="2160"/>
          <w:tab w:val="left" w:pos="2520"/>
          <w:tab w:val="left" w:pos="2880"/>
        </w:tabs>
        <w:ind w:firstLine="1800"/>
        <w:rPr>
          <w:sz w:val="24"/>
          <w:szCs w:val="24"/>
        </w:rPr>
      </w:pPr>
      <w:r>
        <w:rPr>
          <w:sz w:val="24"/>
          <w:szCs w:val="24"/>
        </w:rPr>
        <w:t xml:space="preserve">Hopi di e literatura aki ta storianan interesante…ma nan no ta storia bèrdat.  Nan ta konta di milagernan ku Hesus a hasi durante Su nines.  Un mucha ku Hesus tabata hunga kun’é a kai for di dak i a muri.  Hesus a resusit’é.  Pa dibertí Su mes, Hesus a traha para di klei, a duna nan bida i nan a bula bai.  </w:t>
      </w:r>
      <w:r w:rsidR="001E6243">
        <w:rPr>
          <w:sz w:val="24"/>
          <w:szCs w:val="24"/>
        </w:rPr>
        <w:t xml:space="preserve">Milager ku e awa ku </w:t>
      </w:r>
      <w:r w:rsidR="007F40EC">
        <w:rPr>
          <w:sz w:val="24"/>
          <w:szCs w:val="24"/>
        </w:rPr>
        <w:t xml:space="preserve">e beibi </w:t>
      </w:r>
      <w:r w:rsidR="001E6243">
        <w:rPr>
          <w:sz w:val="24"/>
          <w:szCs w:val="24"/>
        </w:rPr>
        <w:t xml:space="preserve">Hesus a baña aden.  </w:t>
      </w:r>
      <w:r>
        <w:rPr>
          <w:sz w:val="24"/>
          <w:szCs w:val="24"/>
        </w:rPr>
        <w:t xml:space="preserve">Tin otro storia tokante milagernan durante bida di Hesus.  </w:t>
      </w:r>
      <w:r w:rsidR="001E6243">
        <w:rPr>
          <w:sz w:val="24"/>
          <w:szCs w:val="24"/>
        </w:rPr>
        <w:t xml:space="preserve">Ora Hesus i su mayornan a pasa un palu di koko, el a bùig pa nan por kohe koko.  Na un otro okashon, 365 ídolo a kai abou ora Hesus i Maria a drenta un siertu lugá.  Algun storia ta </w:t>
      </w:r>
      <w:r w:rsidR="007F40EC">
        <w:rPr>
          <w:sz w:val="24"/>
          <w:szCs w:val="24"/>
        </w:rPr>
        <w:t xml:space="preserve">pretendé di ta </w:t>
      </w:r>
      <w:r w:rsidR="001E6243">
        <w:rPr>
          <w:sz w:val="24"/>
          <w:szCs w:val="24"/>
        </w:rPr>
        <w:t xml:space="preserve">loke </w:t>
      </w:r>
      <w:r w:rsidR="00347DBF" w:rsidRPr="007748E5">
        <w:rPr>
          <w:sz w:val="24"/>
          <w:szCs w:val="24"/>
        </w:rPr>
        <w:t>a sosodé meimei di morto, resurekshon, i asenshon di Hesus</w:t>
      </w:r>
      <w:r w:rsidR="001E6243">
        <w:rPr>
          <w:sz w:val="24"/>
          <w:szCs w:val="24"/>
        </w:rPr>
        <w:t xml:space="preserve">.  Tin tambe storia tokante e nasementu milagroso </w:t>
      </w:r>
      <w:r w:rsidR="00347DBF" w:rsidRPr="007748E5">
        <w:rPr>
          <w:sz w:val="24"/>
          <w:szCs w:val="24"/>
        </w:rPr>
        <w:t>di Maria i otro siñansa falsu relashoná ku Maria</w:t>
      </w:r>
    </w:p>
    <w:p w:rsidR="00347DBF" w:rsidRDefault="00347DBF" w:rsidP="007748E5">
      <w:pPr>
        <w:tabs>
          <w:tab w:val="left" w:pos="720"/>
          <w:tab w:val="left" w:pos="1440"/>
          <w:tab w:val="left" w:pos="1800"/>
          <w:tab w:val="left" w:pos="2160"/>
          <w:tab w:val="left" w:pos="2520"/>
          <w:tab w:val="left" w:pos="2880"/>
        </w:tabs>
        <w:ind w:firstLine="1440"/>
        <w:rPr>
          <w:sz w:val="24"/>
          <w:szCs w:val="24"/>
        </w:rPr>
      </w:pPr>
    </w:p>
    <w:p w:rsidR="001E6243" w:rsidRPr="001E6243" w:rsidRDefault="001E6243" w:rsidP="001E6243">
      <w:pPr>
        <w:pStyle w:val="ListParagraph"/>
        <w:numPr>
          <w:ilvl w:val="0"/>
          <w:numId w:val="5"/>
        </w:numPr>
        <w:tabs>
          <w:tab w:val="left" w:pos="360"/>
          <w:tab w:val="left" w:pos="1260"/>
          <w:tab w:val="left" w:pos="1440"/>
          <w:tab w:val="left" w:pos="1800"/>
          <w:tab w:val="left" w:pos="2160"/>
          <w:tab w:val="left" w:pos="2520"/>
          <w:tab w:val="left" w:pos="2880"/>
        </w:tabs>
        <w:ind w:left="0" w:firstLine="1080"/>
        <w:rPr>
          <w:sz w:val="24"/>
        </w:rPr>
      </w:pPr>
      <w:r>
        <w:rPr>
          <w:sz w:val="24"/>
        </w:rPr>
        <w:t xml:space="preserve">Finalisashon di Kanon di </w:t>
      </w:r>
      <w:r w:rsidRPr="001E6243">
        <w:rPr>
          <w:sz w:val="24"/>
        </w:rPr>
        <w:t>Tèstamènt Nobo</w:t>
      </w:r>
    </w:p>
    <w:p w:rsidR="001E6243" w:rsidRDefault="00574DA7" w:rsidP="007748E5">
      <w:pPr>
        <w:tabs>
          <w:tab w:val="left" w:pos="720"/>
          <w:tab w:val="left" w:pos="1440"/>
          <w:tab w:val="left" w:pos="1800"/>
          <w:tab w:val="left" w:pos="2160"/>
          <w:tab w:val="left" w:pos="2520"/>
          <w:tab w:val="left" w:pos="2880"/>
        </w:tabs>
        <w:ind w:firstLine="1440"/>
        <w:rPr>
          <w:sz w:val="24"/>
          <w:szCs w:val="24"/>
        </w:rPr>
      </w:pPr>
      <w:r>
        <w:rPr>
          <w:sz w:val="24"/>
          <w:szCs w:val="24"/>
        </w:rPr>
        <w:t xml:space="preserve">Pa fin di siglo 2, tur 27 buki di Tèstamènt Nobo tabata rekonosé komo apostóliko.  E kanon Muratorian (A.D. 170) a inkluí tur 27 buki di Tèstamènt Nobo ku eksepshon di Hebreonan, Santiago i 1 &amp; 2 Pedro.  Talbes por splika ousensia di e bukinan </w:t>
      </w:r>
      <w:r w:rsidR="00CE1D9B">
        <w:rPr>
          <w:sz w:val="24"/>
          <w:szCs w:val="24"/>
        </w:rPr>
        <w:t xml:space="preserve">for di </w:t>
      </w:r>
      <w:r>
        <w:rPr>
          <w:sz w:val="24"/>
          <w:szCs w:val="24"/>
        </w:rPr>
        <w:t xml:space="preserve">e lista ei pasobra ta nèt einan ku e manuskirto a kibra.  Ta interesante tambe ku e kanon aki a rechasá </w:t>
      </w:r>
      <w:r>
        <w:rPr>
          <w:i/>
          <w:sz w:val="24"/>
          <w:szCs w:val="24"/>
        </w:rPr>
        <w:t xml:space="preserve">Wardadó di Karné di Hermas </w:t>
      </w:r>
      <w:r>
        <w:rPr>
          <w:sz w:val="24"/>
          <w:szCs w:val="24"/>
        </w:rPr>
        <w:t xml:space="preserve">i otro bukinan popular entre kristiannan.  </w:t>
      </w:r>
    </w:p>
    <w:p w:rsidR="00574DA7" w:rsidRDefault="00574DA7" w:rsidP="007748E5">
      <w:pPr>
        <w:tabs>
          <w:tab w:val="left" w:pos="720"/>
          <w:tab w:val="left" w:pos="1440"/>
          <w:tab w:val="left" w:pos="1800"/>
          <w:tab w:val="left" w:pos="2160"/>
          <w:tab w:val="left" w:pos="2520"/>
          <w:tab w:val="left" w:pos="2880"/>
        </w:tabs>
        <w:ind w:firstLine="1440"/>
        <w:rPr>
          <w:sz w:val="24"/>
          <w:szCs w:val="24"/>
        </w:rPr>
      </w:pPr>
      <w:r>
        <w:rPr>
          <w:sz w:val="24"/>
          <w:szCs w:val="24"/>
        </w:rPr>
        <w:t>Tabatin deliberashon tokante kanon di Tètamènt Nobo na Konsilio Damasine (</w:t>
      </w:r>
      <w:r w:rsidR="00CE1D9B">
        <w:rPr>
          <w:sz w:val="24"/>
          <w:szCs w:val="24"/>
        </w:rPr>
        <w:t>A.D. 382).  E Siná</w:t>
      </w:r>
      <w:r>
        <w:rPr>
          <w:sz w:val="24"/>
          <w:szCs w:val="24"/>
        </w:rPr>
        <w:t>do di Hippo (A.D. 393) a lista tur 27 buki di Tèstamènt Nobo</w:t>
      </w:r>
      <w:r w:rsidR="00CE1D9B">
        <w:rPr>
          <w:sz w:val="24"/>
          <w:szCs w:val="24"/>
        </w:rPr>
        <w:t xml:space="preserve"> </w:t>
      </w:r>
      <w:r>
        <w:rPr>
          <w:sz w:val="24"/>
          <w:szCs w:val="24"/>
        </w:rPr>
        <w:t>i simpelmente a bolbe menshoná nan kanonisidat.  E rekonosementu final a bin na e di tres Konsilio di Kartago (A.D. 397) listando e 27 bukinan di Tèstamènt Nobo.  E konsilio a disidí ku iglesia no mester lesa ningun otro literatura komo Skritura divino fuera di e bukinan kanóniko ei.  Por bisa ku e konsilio aki tabata determinante pa ku e asunto di kanon di Tèstamènt Nobo.</w:t>
      </w:r>
    </w:p>
    <w:p w:rsidR="00574DA7" w:rsidRPr="00574DA7" w:rsidRDefault="00574DA7" w:rsidP="007748E5">
      <w:pPr>
        <w:tabs>
          <w:tab w:val="left" w:pos="720"/>
          <w:tab w:val="left" w:pos="1440"/>
          <w:tab w:val="left" w:pos="1800"/>
          <w:tab w:val="left" w:pos="2160"/>
          <w:tab w:val="left" w:pos="2520"/>
          <w:tab w:val="left" w:pos="2880"/>
        </w:tabs>
        <w:ind w:firstLine="1440"/>
        <w:rPr>
          <w:sz w:val="24"/>
          <w:szCs w:val="24"/>
        </w:rPr>
      </w:pPr>
      <w:r>
        <w:rPr>
          <w:sz w:val="24"/>
          <w:szCs w:val="24"/>
        </w:rPr>
        <w:t>Pa fin di siglo 4, tur 27 buki di nos Tèstamènt Nobo tabata rekonosé pa iglesianan parti pabou di impero romano.  Pa e iglesianan aki, kanon di Tèstamènt Nobo tabata será.  Pa aña 500, ta parse ku henter iglesia di abla griegu a rekonosé e mésun kanon.  For di e tempu ei, kanon tabata será pa iglesianan na parti pariba di impero romano tambe.</w:t>
      </w:r>
    </w:p>
    <w:p w:rsidR="001E6243" w:rsidRDefault="001E6243" w:rsidP="007748E5">
      <w:pPr>
        <w:tabs>
          <w:tab w:val="left" w:pos="720"/>
          <w:tab w:val="left" w:pos="1440"/>
          <w:tab w:val="left" w:pos="1800"/>
          <w:tab w:val="left" w:pos="2160"/>
          <w:tab w:val="left" w:pos="2520"/>
          <w:tab w:val="left" w:pos="2880"/>
        </w:tabs>
        <w:ind w:firstLine="1440"/>
        <w:rPr>
          <w:sz w:val="24"/>
          <w:szCs w:val="24"/>
        </w:rPr>
      </w:pPr>
    </w:p>
    <w:p w:rsidR="001E6243" w:rsidRDefault="001E6243" w:rsidP="007748E5">
      <w:pPr>
        <w:tabs>
          <w:tab w:val="left" w:pos="720"/>
          <w:tab w:val="left" w:pos="1440"/>
          <w:tab w:val="left" w:pos="1800"/>
          <w:tab w:val="left" w:pos="2160"/>
          <w:tab w:val="left" w:pos="2520"/>
          <w:tab w:val="left" w:pos="2880"/>
        </w:tabs>
        <w:ind w:firstLine="1440"/>
        <w:rPr>
          <w:sz w:val="24"/>
          <w:szCs w:val="24"/>
        </w:rPr>
      </w:pPr>
      <w:r>
        <w:rPr>
          <w:sz w:val="24"/>
          <w:szCs w:val="24"/>
        </w:rPr>
        <w:t>Manera nos a ekspresá anteriormente, probabelmente nunka tabatin un tempu ku kada kreyente, kada iglesia lokal, òf kada teólogo a aseptá e kanon.  Semper tabatin</w:t>
      </w:r>
      <w:r w:rsidR="00CE1D9B">
        <w:rPr>
          <w:sz w:val="24"/>
          <w:szCs w:val="24"/>
        </w:rPr>
        <w:t xml:space="preserve">—i semper lo tin—hende </w:t>
      </w:r>
      <w:r>
        <w:rPr>
          <w:sz w:val="24"/>
          <w:szCs w:val="24"/>
        </w:rPr>
        <w:t xml:space="preserve">ku </w:t>
      </w:r>
      <w:r w:rsidR="00CE1D9B">
        <w:rPr>
          <w:sz w:val="24"/>
          <w:szCs w:val="24"/>
        </w:rPr>
        <w:t>lo</w:t>
      </w:r>
      <w:r>
        <w:rPr>
          <w:sz w:val="24"/>
          <w:szCs w:val="24"/>
        </w:rPr>
        <w:t xml:space="preserve"> kuestioná dikon sierto buki ta parti di e kanon.</w:t>
      </w:r>
    </w:p>
    <w:p w:rsidR="001E6243" w:rsidRDefault="001E6243" w:rsidP="007748E5">
      <w:pPr>
        <w:tabs>
          <w:tab w:val="left" w:pos="720"/>
          <w:tab w:val="left" w:pos="1440"/>
          <w:tab w:val="left" w:pos="1800"/>
          <w:tab w:val="left" w:pos="2160"/>
          <w:tab w:val="left" w:pos="2520"/>
          <w:tab w:val="left" w:pos="2880"/>
        </w:tabs>
        <w:ind w:firstLine="1440"/>
        <w:rPr>
          <w:sz w:val="24"/>
          <w:szCs w:val="24"/>
        </w:rPr>
      </w:pPr>
      <w:r>
        <w:rPr>
          <w:sz w:val="24"/>
          <w:szCs w:val="24"/>
        </w:rPr>
        <w:t>Henry Thiessen a skirbi</w:t>
      </w:r>
      <w:r w:rsidR="00574DA7">
        <w:rPr>
          <w:sz w:val="24"/>
          <w:szCs w:val="24"/>
        </w:rPr>
        <w:t>, “Si e tipo</w:t>
      </w:r>
      <w:r w:rsidR="00A83DAC">
        <w:rPr>
          <w:sz w:val="24"/>
          <w:szCs w:val="24"/>
        </w:rPr>
        <w:t xml:space="preserve"> </w:t>
      </w:r>
      <w:r w:rsidR="00574DA7">
        <w:rPr>
          <w:sz w:val="24"/>
          <w:szCs w:val="24"/>
        </w:rPr>
        <w:t xml:space="preserve">i kantidat di buki ku mester forma Beibel </w:t>
      </w:r>
      <w:r w:rsidR="00A83DAC">
        <w:rPr>
          <w:sz w:val="24"/>
          <w:szCs w:val="24"/>
        </w:rPr>
        <w:t>no por keda solushoná promé ku tur hende ta di akuerdo riba e punto aki, anto nos nunka lo tin un kanon outoritario.  Esei ta presís loke algun hende ta deseá, pasobra semper tin hende ku ke agregá òf kuestioná bukinan ku ta inkluí.”</w:t>
      </w:r>
    </w:p>
    <w:p w:rsidR="001E6243" w:rsidRDefault="001E6243" w:rsidP="007748E5">
      <w:pPr>
        <w:tabs>
          <w:tab w:val="left" w:pos="720"/>
          <w:tab w:val="left" w:pos="1440"/>
          <w:tab w:val="left" w:pos="1800"/>
          <w:tab w:val="left" w:pos="2160"/>
          <w:tab w:val="left" w:pos="2520"/>
          <w:tab w:val="left" w:pos="2880"/>
        </w:tabs>
        <w:ind w:firstLine="1440"/>
        <w:rPr>
          <w:sz w:val="24"/>
          <w:szCs w:val="24"/>
        </w:rPr>
      </w:pPr>
    </w:p>
    <w:p w:rsidR="00347DBF" w:rsidRDefault="00347DBF" w:rsidP="00A83DAC">
      <w:pPr>
        <w:tabs>
          <w:tab w:val="left" w:pos="720"/>
          <w:tab w:val="left" w:pos="1080"/>
          <w:tab w:val="left" w:pos="1440"/>
          <w:tab w:val="left" w:pos="1800"/>
          <w:tab w:val="left" w:pos="2160"/>
          <w:tab w:val="left" w:pos="2520"/>
          <w:tab w:val="left" w:pos="2880"/>
        </w:tabs>
        <w:ind w:firstLine="720"/>
        <w:rPr>
          <w:b/>
          <w:sz w:val="24"/>
        </w:rPr>
      </w:pPr>
      <w:r>
        <w:rPr>
          <w:b/>
          <w:sz w:val="24"/>
        </w:rPr>
        <w:t>D.</w:t>
      </w:r>
      <w:r>
        <w:rPr>
          <w:b/>
          <w:sz w:val="24"/>
        </w:rPr>
        <w:tab/>
      </w:r>
      <w:r w:rsidR="00A83DAC">
        <w:rPr>
          <w:b/>
          <w:sz w:val="24"/>
        </w:rPr>
        <w:t xml:space="preserve">SERAMENTU DI </w:t>
      </w:r>
      <w:r>
        <w:rPr>
          <w:b/>
          <w:sz w:val="24"/>
        </w:rPr>
        <w:t>KANON</w:t>
      </w:r>
    </w:p>
    <w:p w:rsidR="00347DBF" w:rsidRDefault="00347DBF" w:rsidP="00A83DAC">
      <w:pPr>
        <w:tabs>
          <w:tab w:val="left" w:pos="720"/>
          <w:tab w:val="left" w:pos="1080"/>
          <w:tab w:val="left" w:pos="1440"/>
          <w:tab w:val="left" w:pos="1800"/>
          <w:tab w:val="left" w:pos="2160"/>
          <w:tab w:val="left" w:pos="2520"/>
          <w:tab w:val="left" w:pos="2880"/>
        </w:tabs>
        <w:ind w:firstLine="720"/>
        <w:rPr>
          <w:sz w:val="24"/>
        </w:rPr>
      </w:pPr>
      <w:r>
        <w:rPr>
          <w:sz w:val="24"/>
        </w:rPr>
        <w:t xml:space="preserve">Un pregunta final tokante kanonisashon:  Por agregá </w:t>
      </w:r>
      <w:r w:rsidR="00A83DAC">
        <w:rPr>
          <w:sz w:val="24"/>
        </w:rPr>
        <w:t xml:space="preserve">òf kita </w:t>
      </w:r>
      <w:r>
        <w:rPr>
          <w:sz w:val="24"/>
        </w:rPr>
        <w:t xml:space="preserve">buki </w:t>
      </w:r>
      <w:r w:rsidR="00A83DAC">
        <w:rPr>
          <w:sz w:val="24"/>
        </w:rPr>
        <w:t xml:space="preserve">for di e </w:t>
      </w:r>
      <w:r>
        <w:rPr>
          <w:sz w:val="24"/>
        </w:rPr>
        <w:t xml:space="preserve">kanon </w:t>
      </w:r>
      <w:r w:rsidR="00A83DAC">
        <w:rPr>
          <w:sz w:val="24"/>
        </w:rPr>
        <w:t>aktual</w:t>
      </w:r>
      <w:r>
        <w:rPr>
          <w:sz w:val="24"/>
        </w:rPr>
        <w:t>?</w:t>
      </w:r>
      <w:r w:rsidR="00A83DAC">
        <w:rPr>
          <w:sz w:val="24"/>
        </w:rPr>
        <w:t xml:space="preserve">  Hopi religion lo kontestá “si” maske nan doktrina ta bisa “nò”.  Den </w:t>
      </w:r>
      <w:r>
        <w:rPr>
          <w:sz w:val="24"/>
        </w:rPr>
        <w:t>práktika nan ta kere</w:t>
      </w:r>
      <w:r w:rsidR="00A83DAC">
        <w:rPr>
          <w:sz w:val="24"/>
        </w:rPr>
        <w:t xml:space="preserve"> kita òf buta aserka e kanon aktual.  </w:t>
      </w:r>
    </w:p>
    <w:p w:rsidR="00A83DAC" w:rsidRPr="00A83DAC" w:rsidRDefault="00A83DAC" w:rsidP="00A83DAC">
      <w:pPr>
        <w:tabs>
          <w:tab w:val="left" w:pos="720"/>
          <w:tab w:val="left" w:pos="1080"/>
          <w:tab w:val="left" w:pos="1440"/>
          <w:tab w:val="left" w:pos="1800"/>
          <w:tab w:val="left" w:pos="2160"/>
          <w:tab w:val="left" w:pos="2520"/>
          <w:tab w:val="left" w:pos="2880"/>
        </w:tabs>
        <w:ind w:firstLine="720"/>
        <w:rPr>
          <w:sz w:val="24"/>
        </w:rPr>
      </w:pPr>
      <w:r>
        <w:rPr>
          <w:sz w:val="24"/>
        </w:rPr>
        <w:t xml:space="preserve">Mormonnan ta aseptá e 66 buki di Beibel.  Ma nan tambe ta agregá </w:t>
      </w:r>
      <w:r>
        <w:rPr>
          <w:i/>
          <w:sz w:val="24"/>
        </w:rPr>
        <w:t xml:space="preserve">Buki di Mormon, Doktrina i Aliansanan, </w:t>
      </w:r>
      <w:r>
        <w:rPr>
          <w:sz w:val="24"/>
        </w:rPr>
        <w:t xml:space="preserve">i </w:t>
      </w:r>
      <w:r>
        <w:rPr>
          <w:i/>
          <w:sz w:val="24"/>
        </w:rPr>
        <w:t xml:space="preserve">Pèrla di Gran Preis.  </w:t>
      </w:r>
      <w:r>
        <w:rPr>
          <w:sz w:val="24"/>
        </w:rPr>
        <w:t xml:space="preserve">Iglesia Katóliko Romano ta aseptá e 66 buki di </w:t>
      </w:r>
      <w:r>
        <w:rPr>
          <w:sz w:val="24"/>
        </w:rPr>
        <w:lastRenderedPageBreak/>
        <w:t>Beibel.  Ma nan tambe a agregá e bukinan ku nan ta yama “deuterokanóniko”.  Ma mas importante ainda ta tradishon di e lidernan di nan iglesia ku tin balor igual</w:t>
      </w:r>
      <w:r w:rsidR="00CE1D9B">
        <w:rPr>
          <w:sz w:val="24"/>
        </w:rPr>
        <w:t xml:space="preserve"> ku Skritura.</w:t>
      </w:r>
    </w:p>
    <w:p w:rsidR="00347DBF" w:rsidRDefault="00347DBF" w:rsidP="00A83DAC">
      <w:pPr>
        <w:tabs>
          <w:tab w:val="left" w:pos="1080"/>
          <w:tab w:val="left" w:pos="1440"/>
          <w:tab w:val="left" w:pos="1800"/>
          <w:tab w:val="left" w:pos="2160"/>
          <w:tab w:val="left" w:pos="2520"/>
          <w:tab w:val="left" w:pos="2880"/>
        </w:tabs>
        <w:ind w:firstLine="720"/>
        <w:rPr>
          <w:sz w:val="24"/>
        </w:rPr>
      </w:pPr>
      <w:r>
        <w:rPr>
          <w:sz w:val="24"/>
        </w:rPr>
        <w:t>Hopi sekta no ta ta pone nan bukinan den Beibel pero ta sigui bukinan di nan fundadó òf siñadó mas ku Beibel</w:t>
      </w:r>
      <w:r w:rsidR="00A83DAC">
        <w:rPr>
          <w:sz w:val="24"/>
        </w:rPr>
        <w:t xml:space="preserve">.  </w:t>
      </w:r>
      <w:r>
        <w:rPr>
          <w:sz w:val="24"/>
        </w:rPr>
        <w:t xml:space="preserve">Testigunan </w:t>
      </w:r>
      <w:r w:rsidR="00A83DAC">
        <w:rPr>
          <w:sz w:val="24"/>
        </w:rPr>
        <w:t xml:space="preserve">di Jehová ta sigui siñansa di </w:t>
      </w:r>
      <w:r>
        <w:rPr>
          <w:sz w:val="24"/>
        </w:rPr>
        <w:t>liderato di Sosiedat di Toren di Vigilansia</w:t>
      </w:r>
      <w:r w:rsidR="00A83DAC">
        <w:rPr>
          <w:sz w:val="24"/>
        </w:rPr>
        <w:t>.  Asta</w:t>
      </w:r>
      <w:r>
        <w:rPr>
          <w:sz w:val="24"/>
        </w:rPr>
        <w:t xml:space="preserve"> Atventistanan </w:t>
      </w:r>
      <w:r w:rsidR="00A83DAC">
        <w:rPr>
          <w:sz w:val="24"/>
        </w:rPr>
        <w:t xml:space="preserve">ta pone skirbimentu di </w:t>
      </w:r>
      <w:r>
        <w:rPr>
          <w:sz w:val="24"/>
        </w:rPr>
        <w:t>Ellen White</w:t>
      </w:r>
      <w:r w:rsidR="00A83DAC">
        <w:rPr>
          <w:sz w:val="24"/>
        </w:rPr>
        <w:t xml:space="preserve"> riba un nivel muchu haltu.</w:t>
      </w:r>
    </w:p>
    <w:p w:rsidR="00347DBF" w:rsidRDefault="002F2963" w:rsidP="002F2963">
      <w:pPr>
        <w:tabs>
          <w:tab w:val="left" w:pos="1080"/>
          <w:tab w:val="left" w:pos="1440"/>
          <w:tab w:val="left" w:pos="1800"/>
          <w:tab w:val="left" w:pos="2160"/>
          <w:tab w:val="left" w:pos="2520"/>
          <w:tab w:val="left" w:pos="2880"/>
        </w:tabs>
        <w:ind w:firstLine="720"/>
        <w:rPr>
          <w:sz w:val="24"/>
        </w:rPr>
      </w:pPr>
      <w:r>
        <w:rPr>
          <w:sz w:val="24"/>
        </w:rPr>
        <w:t>I kiko di nos ku ta konfia den Hesu-Kristu so pa salbashon?  Nos por hasi meskos!  Pentekostalnan i karismátikanan lo nenga</w:t>
      </w:r>
      <w:r w:rsidR="00347DBF">
        <w:rPr>
          <w:sz w:val="24"/>
        </w:rPr>
        <w:t xml:space="preserve"> totalmente ku nan ta kere ku por agregá mas teksto na Beibel</w:t>
      </w:r>
      <w:r>
        <w:rPr>
          <w:sz w:val="24"/>
        </w:rPr>
        <w:t xml:space="preserve">.  Ma </w:t>
      </w:r>
      <w:r w:rsidR="00347DBF">
        <w:rPr>
          <w:sz w:val="24"/>
        </w:rPr>
        <w:t>den praktika nan ta pone vishonnan, revelashonnan, profesianan, lenganan, un òf otro eksperensia, èts. riba mésun nivel òf mas haltu ku Beibel.  Un pentekostal a skirbi den kaft di su Beibel, “No ta importámi kiko Beibel ta bisa, mi tabatin un eksperensia!”  E</w:t>
      </w:r>
      <w:r>
        <w:rPr>
          <w:sz w:val="24"/>
        </w:rPr>
        <w:t xml:space="preserve"> </w:t>
      </w:r>
      <w:r w:rsidR="00347DBF">
        <w:rPr>
          <w:sz w:val="24"/>
        </w:rPr>
        <w:t xml:space="preserve">aktitut </w:t>
      </w:r>
      <w:r>
        <w:rPr>
          <w:sz w:val="24"/>
        </w:rPr>
        <w:t xml:space="preserve">ei ta </w:t>
      </w:r>
      <w:r w:rsidR="00CE1D9B">
        <w:rPr>
          <w:sz w:val="24"/>
        </w:rPr>
        <w:t>duna</w:t>
      </w:r>
      <w:r>
        <w:rPr>
          <w:sz w:val="24"/>
        </w:rPr>
        <w:t xml:space="preserve"> eksperensia </w:t>
      </w:r>
      <w:r w:rsidR="00CE1D9B">
        <w:rPr>
          <w:sz w:val="24"/>
        </w:rPr>
        <w:t xml:space="preserve">preferensia riba </w:t>
      </w:r>
      <w:r>
        <w:rPr>
          <w:sz w:val="24"/>
        </w:rPr>
        <w:t>Skritura</w:t>
      </w:r>
      <w:r w:rsidR="00347DBF">
        <w:rPr>
          <w:sz w:val="24"/>
        </w:rPr>
        <w:t>!</w:t>
      </w:r>
      <w:r>
        <w:rPr>
          <w:sz w:val="24"/>
        </w:rPr>
        <w:t xml:space="preserve">  Pa e persona ei, e kanon di Skritura no ta será!</w:t>
      </w:r>
    </w:p>
    <w:p w:rsidR="00347DBF" w:rsidRDefault="00347DBF" w:rsidP="00A83DAC">
      <w:pPr>
        <w:tabs>
          <w:tab w:val="left" w:pos="720"/>
          <w:tab w:val="left" w:pos="1080"/>
          <w:tab w:val="left" w:pos="1440"/>
          <w:tab w:val="left" w:pos="1800"/>
          <w:tab w:val="left" w:pos="2160"/>
          <w:tab w:val="left" w:pos="2520"/>
          <w:tab w:val="left" w:pos="2880"/>
        </w:tabs>
        <w:ind w:firstLine="720"/>
        <w:rPr>
          <w:sz w:val="24"/>
        </w:rPr>
      </w:pPr>
      <w:r>
        <w:rPr>
          <w:sz w:val="24"/>
        </w:rPr>
        <w:t>Por agregá mas buki na e kanon òf kita algun buki?</w:t>
      </w:r>
      <w:r w:rsidR="002F2963">
        <w:rPr>
          <w:sz w:val="24"/>
        </w:rPr>
        <w:t xml:space="preserve">  Si arkeólogonan a deskubrí un karta outéntiko di apòstel Pablo, lo nos aseptá esei komo kanóniko?</w:t>
      </w:r>
    </w:p>
    <w:p w:rsidR="00347DBF" w:rsidRDefault="00347DBF" w:rsidP="002F2963">
      <w:pPr>
        <w:tabs>
          <w:tab w:val="left" w:pos="720"/>
          <w:tab w:val="left" w:pos="1080"/>
          <w:tab w:val="left" w:pos="1440"/>
          <w:tab w:val="left" w:pos="1800"/>
          <w:tab w:val="left" w:pos="2160"/>
          <w:tab w:val="left" w:pos="2520"/>
          <w:tab w:val="left" w:pos="2880"/>
        </w:tabs>
        <w:ind w:firstLine="720"/>
        <w:rPr>
          <w:sz w:val="24"/>
        </w:rPr>
      </w:pPr>
      <w:r>
        <w:rPr>
          <w:sz w:val="24"/>
        </w:rPr>
        <w:t xml:space="preserve">Nos kontesta </w:t>
      </w:r>
      <w:r w:rsidR="002F2963">
        <w:rPr>
          <w:sz w:val="24"/>
        </w:rPr>
        <w:t>mester ta “Nò!  Apsolutament nò!”  Nos ta kere ku e kanon ta será…</w:t>
      </w:r>
      <w:r w:rsidR="00CE1D9B">
        <w:rPr>
          <w:sz w:val="24"/>
        </w:rPr>
        <w:t xml:space="preserve"> </w:t>
      </w:r>
      <w:r w:rsidR="002F2963">
        <w:rPr>
          <w:sz w:val="24"/>
        </w:rPr>
        <w:t xml:space="preserve">kompletamente será.  Esei ke men ku no por kita ningun teksto for di Beibel.  Esei tambe ke men ku nos no por agregá ningun teksto na Beibel!  </w:t>
      </w:r>
      <w:r>
        <w:rPr>
          <w:sz w:val="24"/>
        </w:rPr>
        <w:t>E lista di bukinan kanóniko ta kompleto</w:t>
      </w:r>
      <w:r w:rsidR="002F2963">
        <w:rPr>
          <w:sz w:val="24"/>
        </w:rPr>
        <w:t>!  Dios a inspirá solamente 66 buki—ni</w:t>
      </w:r>
      <w:r>
        <w:rPr>
          <w:sz w:val="24"/>
        </w:rPr>
        <w:t xml:space="preserve"> 1 mas, ni 1 ménos</w:t>
      </w:r>
      <w:r w:rsidR="002F2963">
        <w:rPr>
          <w:sz w:val="24"/>
        </w:rPr>
        <w:t xml:space="preserve">.  </w:t>
      </w:r>
      <w:r>
        <w:rPr>
          <w:sz w:val="24"/>
        </w:rPr>
        <w:t xml:space="preserve">E teksto original di e 66 buki di Beibel ta loke ta forma nos kanon; i </w:t>
      </w:r>
      <w:r w:rsidR="002F2963">
        <w:rPr>
          <w:sz w:val="24"/>
        </w:rPr>
        <w:t xml:space="preserve">e </w:t>
      </w:r>
      <w:r>
        <w:rPr>
          <w:sz w:val="24"/>
        </w:rPr>
        <w:t>kanon no por kambia mas!</w:t>
      </w:r>
      <w:r w:rsidR="00CE1D9B">
        <w:rPr>
          <w:sz w:val="24"/>
        </w:rPr>
        <w:t xml:space="preserve">  </w:t>
      </w:r>
      <w:r w:rsidR="00CE1D9B">
        <w:rPr>
          <w:sz w:val="24"/>
        </w:rPr>
        <w:t xml:space="preserve">E kanon ta será.  </w:t>
      </w:r>
    </w:p>
    <w:p w:rsidR="00B15697" w:rsidRDefault="002F2963" w:rsidP="00A83DAC">
      <w:pPr>
        <w:tabs>
          <w:tab w:val="left" w:pos="720"/>
          <w:tab w:val="left" w:pos="1080"/>
          <w:tab w:val="left" w:pos="1440"/>
          <w:tab w:val="left" w:pos="1800"/>
          <w:tab w:val="left" w:pos="2160"/>
          <w:tab w:val="left" w:pos="2520"/>
          <w:tab w:val="left" w:pos="2880"/>
        </w:tabs>
        <w:ind w:firstLine="720"/>
        <w:rPr>
          <w:sz w:val="24"/>
        </w:rPr>
      </w:pPr>
      <w:r>
        <w:rPr>
          <w:sz w:val="24"/>
        </w:rPr>
        <w:t xml:space="preserve">Diferente teksto den Beibel ta bisa esaki.  </w:t>
      </w:r>
      <w:r w:rsidR="00FA45C2">
        <w:rPr>
          <w:sz w:val="24"/>
        </w:rPr>
        <w:t>Deuteronomio</w:t>
      </w:r>
      <w:r w:rsidR="00347DBF">
        <w:rPr>
          <w:sz w:val="24"/>
        </w:rPr>
        <w:t xml:space="preserve"> 4:2</w:t>
      </w:r>
      <w:r>
        <w:rPr>
          <w:sz w:val="24"/>
        </w:rPr>
        <w:t xml:space="preserve"> ta bisa, “</w:t>
      </w:r>
      <w:r>
        <w:rPr>
          <w:i/>
          <w:sz w:val="24"/>
        </w:rPr>
        <w:t>No añadí na e palabra ku mi ta ordená boso, ni kita for di dje, pa boso warda e mandamentunan di SEÑOR boso Dios</w:t>
      </w:r>
      <w:r w:rsidR="00B15697">
        <w:rPr>
          <w:i/>
          <w:sz w:val="24"/>
        </w:rPr>
        <w:t xml:space="preserve"> ku mi ta ordená boso.</w:t>
      </w:r>
      <w:r>
        <w:rPr>
          <w:sz w:val="24"/>
        </w:rPr>
        <w:t>”</w:t>
      </w:r>
      <w:r w:rsidR="00B15697">
        <w:rPr>
          <w:sz w:val="24"/>
        </w:rPr>
        <w:t xml:space="preserve">  Deuteronomio</w:t>
      </w:r>
      <w:r w:rsidR="00347DBF">
        <w:rPr>
          <w:sz w:val="24"/>
        </w:rPr>
        <w:t xml:space="preserve"> 12:32</w:t>
      </w:r>
      <w:r w:rsidR="00B15697">
        <w:rPr>
          <w:sz w:val="24"/>
        </w:rPr>
        <w:t xml:space="preserve"> ta ripití, “</w:t>
      </w:r>
      <w:r w:rsidR="00B15697">
        <w:rPr>
          <w:i/>
          <w:sz w:val="24"/>
        </w:rPr>
        <w:t>Pèrkurá di kumpli ku tur loke mi ordenábo; no añadí ni kita for di dje.</w:t>
      </w:r>
      <w:r w:rsidR="00B15697">
        <w:rPr>
          <w:sz w:val="24"/>
        </w:rPr>
        <w:t>”</w:t>
      </w:r>
      <w:r w:rsidR="00347DBF">
        <w:rPr>
          <w:sz w:val="24"/>
        </w:rPr>
        <w:t xml:space="preserve"> </w:t>
      </w:r>
      <w:r w:rsidR="00B15697">
        <w:rPr>
          <w:sz w:val="24"/>
        </w:rPr>
        <w:t xml:space="preserve"> Klaramente e tekstonan aki ta aplika na e promé sinku buki di Beibel, e skirbimentu di Moisés.  Ma e por tin aplikashon mas amplio—pa henter Beibel.</w:t>
      </w:r>
    </w:p>
    <w:p w:rsidR="00B15697" w:rsidRDefault="00FA45C2" w:rsidP="00A83DAC">
      <w:pPr>
        <w:tabs>
          <w:tab w:val="left" w:pos="720"/>
          <w:tab w:val="left" w:pos="1080"/>
          <w:tab w:val="left" w:pos="1440"/>
          <w:tab w:val="left" w:pos="1800"/>
          <w:tab w:val="left" w:pos="2160"/>
          <w:tab w:val="left" w:pos="2520"/>
          <w:tab w:val="left" w:pos="2880"/>
        </w:tabs>
        <w:ind w:firstLine="720"/>
        <w:rPr>
          <w:sz w:val="24"/>
        </w:rPr>
      </w:pPr>
      <w:r>
        <w:rPr>
          <w:sz w:val="24"/>
        </w:rPr>
        <w:t>Proverbionan</w:t>
      </w:r>
      <w:r w:rsidR="00347DBF">
        <w:rPr>
          <w:sz w:val="24"/>
        </w:rPr>
        <w:t xml:space="preserve"> 30:6</w:t>
      </w:r>
      <w:r w:rsidR="00B15697">
        <w:rPr>
          <w:sz w:val="24"/>
        </w:rPr>
        <w:t xml:space="preserve"> tambe ta papia tokante algu mas spesífiko, ma por tin aplikashon mas amplio: “</w:t>
      </w:r>
      <w:r w:rsidR="00B15697">
        <w:rPr>
          <w:i/>
          <w:sz w:val="24"/>
        </w:rPr>
        <w:t>No añadí na Su palabranan, pa E no reprendébo i bo wòrdu probá di ta un gañadó.</w:t>
      </w:r>
      <w:r w:rsidR="00B15697">
        <w:rPr>
          <w:sz w:val="24"/>
        </w:rPr>
        <w:t>”</w:t>
      </w:r>
    </w:p>
    <w:p w:rsidR="00347DBF" w:rsidRDefault="00FA45C2" w:rsidP="00A83DAC">
      <w:pPr>
        <w:tabs>
          <w:tab w:val="left" w:pos="720"/>
          <w:tab w:val="left" w:pos="1080"/>
          <w:tab w:val="left" w:pos="1440"/>
          <w:tab w:val="left" w:pos="1800"/>
          <w:tab w:val="left" w:pos="2160"/>
          <w:tab w:val="left" w:pos="2520"/>
          <w:tab w:val="left" w:pos="2880"/>
        </w:tabs>
        <w:ind w:firstLine="720"/>
        <w:rPr>
          <w:sz w:val="24"/>
        </w:rPr>
      </w:pPr>
      <w:r>
        <w:rPr>
          <w:sz w:val="24"/>
        </w:rPr>
        <w:t>Revelashon</w:t>
      </w:r>
      <w:r w:rsidR="00347DBF">
        <w:rPr>
          <w:sz w:val="24"/>
        </w:rPr>
        <w:t xml:space="preserve"> 22:18-19</w:t>
      </w:r>
      <w:r w:rsidR="00B15697">
        <w:rPr>
          <w:sz w:val="24"/>
        </w:rPr>
        <w:t xml:space="preserve"> ta </w:t>
      </w:r>
      <w:r w:rsidR="00CE1D9B">
        <w:rPr>
          <w:sz w:val="24"/>
        </w:rPr>
        <w:t>mas kategóriko:</w:t>
      </w:r>
      <w:r w:rsidR="00B15697">
        <w:rPr>
          <w:sz w:val="24"/>
        </w:rPr>
        <w:t xml:space="preserve"> “</w:t>
      </w:r>
      <w:r w:rsidR="00B15697">
        <w:rPr>
          <w:i/>
          <w:sz w:val="24"/>
        </w:rPr>
        <w:t>Mi ta testifiká na tur esnan ku ta tende e palabranan di e profesia di e buki aki: si un hende añadí na nan, Dios lo añadí na djé e plaganan ku ta pará skirbí den e buki aki; i si un hende kita for di e palabranan di e buki di e profesia aki, Dios lo kita su parti for di e palu di bida i for di e stat santu, kualnan ta pará skirbí den e buki aki.</w:t>
      </w:r>
      <w:r w:rsidR="00B15697">
        <w:rPr>
          <w:sz w:val="24"/>
        </w:rPr>
        <w:t xml:space="preserve">”  Atrobe, ta opvio ku e atvertensia aki ta apliká prinsipalmente na kontenido di e buki di Revelashon.  Ma no ta pa kasualidat ku e atvertensia aki ta bin na final di Beibel.  Meskos ku </w:t>
      </w:r>
      <w:r w:rsidR="00CE1D9B">
        <w:rPr>
          <w:sz w:val="24"/>
        </w:rPr>
        <w:t xml:space="preserve">ta lógiko pa </w:t>
      </w:r>
      <w:r w:rsidR="00B15697">
        <w:rPr>
          <w:sz w:val="24"/>
        </w:rPr>
        <w:t>Génesis ta e promé buki di Beibel, Revelashon mas kla ku di dia mester ta último buki di Beibel.  Ta apropiá ku e atvertensia aki ta bin na final di Beibel pa laga sa ku e kanon ta será!</w:t>
      </w:r>
    </w:p>
    <w:p w:rsidR="00347DBF" w:rsidRDefault="00347DBF" w:rsidP="00A83DAC">
      <w:pPr>
        <w:tabs>
          <w:tab w:val="left" w:pos="720"/>
          <w:tab w:val="left" w:pos="1080"/>
          <w:tab w:val="left" w:pos="1440"/>
          <w:tab w:val="left" w:pos="1800"/>
          <w:tab w:val="left" w:pos="2160"/>
          <w:tab w:val="left" w:pos="2520"/>
          <w:tab w:val="left" w:pos="2880"/>
        </w:tabs>
        <w:ind w:firstLine="720"/>
        <w:rPr>
          <w:sz w:val="24"/>
        </w:rPr>
      </w:pPr>
    </w:p>
    <w:p w:rsidR="00347DBF" w:rsidRDefault="00347DBF" w:rsidP="00A83DAC">
      <w:pPr>
        <w:tabs>
          <w:tab w:val="left" w:pos="720"/>
          <w:tab w:val="left" w:pos="1080"/>
          <w:tab w:val="left" w:pos="1440"/>
          <w:tab w:val="left" w:pos="1800"/>
          <w:tab w:val="left" w:pos="2160"/>
          <w:tab w:val="left" w:pos="2520"/>
          <w:tab w:val="left" w:pos="2880"/>
        </w:tabs>
        <w:ind w:firstLine="720"/>
        <w:rPr>
          <w:sz w:val="24"/>
        </w:rPr>
      </w:pPr>
    </w:p>
    <w:p w:rsidR="00B15697" w:rsidRDefault="00B15697" w:rsidP="00A83DAC">
      <w:pPr>
        <w:tabs>
          <w:tab w:val="left" w:pos="720"/>
          <w:tab w:val="left" w:pos="1080"/>
          <w:tab w:val="left" w:pos="1440"/>
          <w:tab w:val="left" w:pos="1800"/>
          <w:tab w:val="left" w:pos="2160"/>
          <w:tab w:val="left" w:pos="2520"/>
          <w:tab w:val="left" w:pos="2880"/>
        </w:tabs>
        <w:ind w:firstLine="720"/>
        <w:rPr>
          <w:sz w:val="24"/>
        </w:rPr>
      </w:pPr>
    </w:p>
    <w:p w:rsidR="00B15697" w:rsidRDefault="00B15697" w:rsidP="00A83DAC">
      <w:pPr>
        <w:tabs>
          <w:tab w:val="left" w:pos="720"/>
          <w:tab w:val="left" w:pos="1080"/>
          <w:tab w:val="left" w:pos="1440"/>
          <w:tab w:val="left" w:pos="1800"/>
          <w:tab w:val="left" w:pos="2160"/>
          <w:tab w:val="left" w:pos="2520"/>
          <w:tab w:val="left" w:pos="2880"/>
        </w:tabs>
        <w:ind w:firstLine="720"/>
        <w:rPr>
          <w:sz w:val="24"/>
        </w:rPr>
      </w:pPr>
    </w:p>
    <w:p w:rsidR="00B15697" w:rsidRDefault="00B15697" w:rsidP="00A83DAC">
      <w:pPr>
        <w:tabs>
          <w:tab w:val="left" w:pos="720"/>
          <w:tab w:val="left" w:pos="1080"/>
          <w:tab w:val="left" w:pos="1440"/>
          <w:tab w:val="left" w:pos="1800"/>
          <w:tab w:val="left" w:pos="2160"/>
          <w:tab w:val="left" w:pos="2520"/>
          <w:tab w:val="left" w:pos="2880"/>
        </w:tabs>
        <w:ind w:firstLine="720"/>
        <w:rPr>
          <w:sz w:val="24"/>
        </w:rPr>
      </w:pPr>
    </w:p>
    <w:p w:rsidR="00B15697" w:rsidRDefault="00B15697" w:rsidP="00A83DAC">
      <w:pPr>
        <w:tabs>
          <w:tab w:val="left" w:pos="720"/>
          <w:tab w:val="left" w:pos="1080"/>
          <w:tab w:val="left" w:pos="1440"/>
          <w:tab w:val="left" w:pos="1800"/>
          <w:tab w:val="left" w:pos="2160"/>
          <w:tab w:val="left" w:pos="2520"/>
          <w:tab w:val="left" w:pos="2880"/>
        </w:tabs>
        <w:ind w:firstLine="720"/>
        <w:rPr>
          <w:sz w:val="24"/>
        </w:rPr>
      </w:pPr>
    </w:p>
    <w:p w:rsidR="00B15697" w:rsidRDefault="00B15697" w:rsidP="00A83DAC">
      <w:pPr>
        <w:tabs>
          <w:tab w:val="left" w:pos="720"/>
          <w:tab w:val="left" w:pos="1080"/>
          <w:tab w:val="left" w:pos="1440"/>
          <w:tab w:val="left" w:pos="1800"/>
          <w:tab w:val="left" w:pos="2160"/>
          <w:tab w:val="left" w:pos="2520"/>
          <w:tab w:val="left" w:pos="2880"/>
        </w:tabs>
        <w:ind w:firstLine="720"/>
        <w:rPr>
          <w:sz w:val="24"/>
        </w:rPr>
      </w:pPr>
    </w:p>
    <w:p w:rsidR="00B15697" w:rsidRDefault="00B15697" w:rsidP="00A83DAC">
      <w:pPr>
        <w:tabs>
          <w:tab w:val="left" w:pos="720"/>
          <w:tab w:val="left" w:pos="1080"/>
          <w:tab w:val="left" w:pos="1440"/>
          <w:tab w:val="left" w:pos="1800"/>
          <w:tab w:val="left" w:pos="2160"/>
          <w:tab w:val="left" w:pos="2520"/>
          <w:tab w:val="left" w:pos="2880"/>
        </w:tabs>
        <w:ind w:firstLine="720"/>
        <w:rPr>
          <w:sz w:val="24"/>
        </w:rPr>
      </w:pPr>
    </w:p>
    <w:p w:rsidR="00DB6157" w:rsidRDefault="00DB6157" w:rsidP="00A83DAC">
      <w:pPr>
        <w:tabs>
          <w:tab w:val="left" w:pos="720"/>
          <w:tab w:val="left" w:pos="1080"/>
          <w:tab w:val="left" w:pos="1440"/>
          <w:tab w:val="left" w:pos="1800"/>
          <w:tab w:val="left" w:pos="2160"/>
          <w:tab w:val="left" w:pos="2520"/>
          <w:tab w:val="left" w:pos="2880"/>
        </w:tabs>
        <w:ind w:firstLine="720"/>
        <w:rPr>
          <w:sz w:val="24"/>
        </w:rPr>
      </w:pPr>
    </w:p>
    <w:p w:rsidR="00DB6157" w:rsidRDefault="00DB6157" w:rsidP="00A83DAC">
      <w:pPr>
        <w:tabs>
          <w:tab w:val="left" w:pos="720"/>
          <w:tab w:val="left" w:pos="1080"/>
          <w:tab w:val="left" w:pos="1440"/>
          <w:tab w:val="left" w:pos="1800"/>
          <w:tab w:val="left" w:pos="2160"/>
          <w:tab w:val="left" w:pos="2520"/>
          <w:tab w:val="left" w:pos="2880"/>
        </w:tabs>
        <w:ind w:firstLine="720"/>
        <w:rPr>
          <w:sz w:val="24"/>
        </w:rPr>
      </w:pPr>
    </w:p>
    <w:p w:rsidR="00B15697" w:rsidRDefault="00B15697" w:rsidP="00A83DAC">
      <w:pPr>
        <w:tabs>
          <w:tab w:val="left" w:pos="720"/>
          <w:tab w:val="left" w:pos="1080"/>
          <w:tab w:val="left" w:pos="1440"/>
          <w:tab w:val="left" w:pos="1800"/>
          <w:tab w:val="left" w:pos="2160"/>
          <w:tab w:val="left" w:pos="2520"/>
          <w:tab w:val="left" w:pos="2880"/>
        </w:tabs>
        <w:ind w:firstLine="720"/>
        <w:rPr>
          <w:sz w:val="24"/>
        </w:rPr>
      </w:pPr>
    </w:p>
    <w:p w:rsidR="00B15697" w:rsidRDefault="00B15697" w:rsidP="00A83DAC">
      <w:pPr>
        <w:tabs>
          <w:tab w:val="left" w:pos="720"/>
          <w:tab w:val="left" w:pos="1080"/>
          <w:tab w:val="left" w:pos="1440"/>
          <w:tab w:val="left" w:pos="1800"/>
          <w:tab w:val="left" w:pos="2160"/>
          <w:tab w:val="left" w:pos="2520"/>
          <w:tab w:val="left" w:pos="2880"/>
        </w:tabs>
        <w:ind w:firstLine="720"/>
        <w:rPr>
          <w:sz w:val="24"/>
        </w:rPr>
      </w:pPr>
    </w:p>
    <w:p w:rsidR="00B15697" w:rsidRDefault="00B15697" w:rsidP="00A83DAC">
      <w:pPr>
        <w:tabs>
          <w:tab w:val="left" w:pos="720"/>
          <w:tab w:val="left" w:pos="1080"/>
          <w:tab w:val="left" w:pos="1440"/>
          <w:tab w:val="left" w:pos="1800"/>
          <w:tab w:val="left" w:pos="2160"/>
          <w:tab w:val="left" w:pos="2520"/>
          <w:tab w:val="left" w:pos="2880"/>
        </w:tabs>
        <w:ind w:firstLine="720"/>
        <w:rPr>
          <w:sz w:val="24"/>
        </w:rPr>
      </w:pPr>
    </w:p>
    <w:p w:rsidR="00B15697" w:rsidRDefault="00B15697" w:rsidP="00A83DAC">
      <w:pPr>
        <w:tabs>
          <w:tab w:val="left" w:pos="720"/>
          <w:tab w:val="left" w:pos="1080"/>
          <w:tab w:val="left" w:pos="1440"/>
          <w:tab w:val="left" w:pos="1800"/>
          <w:tab w:val="left" w:pos="2160"/>
          <w:tab w:val="left" w:pos="2520"/>
          <w:tab w:val="left" w:pos="2880"/>
        </w:tabs>
        <w:ind w:firstLine="720"/>
        <w:rPr>
          <w:sz w:val="24"/>
        </w:rPr>
      </w:pPr>
    </w:p>
    <w:p w:rsidR="00B15697" w:rsidRDefault="00B15697" w:rsidP="00A83DAC">
      <w:pPr>
        <w:tabs>
          <w:tab w:val="left" w:pos="720"/>
          <w:tab w:val="left" w:pos="1080"/>
          <w:tab w:val="left" w:pos="1440"/>
          <w:tab w:val="left" w:pos="1800"/>
          <w:tab w:val="left" w:pos="2160"/>
          <w:tab w:val="left" w:pos="2520"/>
          <w:tab w:val="left" w:pos="2880"/>
        </w:tabs>
        <w:ind w:firstLine="720"/>
        <w:rPr>
          <w:sz w:val="24"/>
        </w:rPr>
      </w:pPr>
    </w:p>
    <w:p w:rsidR="00B15697" w:rsidRDefault="00B15697" w:rsidP="00A83DAC">
      <w:pPr>
        <w:tabs>
          <w:tab w:val="left" w:pos="720"/>
          <w:tab w:val="left" w:pos="1080"/>
          <w:tab w:val="left" w:pos="1440"/>
          <w:tab w:val="left" w:pos="1800"/>
          <w:tab w:val="left" w:pos="2160"/>
          <w:tab w:val="left" w:pos="2520"/>
          <w:tab w:val="left" w:pos="2880"/>
        </w:tabs>
        <w:ind w:firstLine="720"/>
        <w:rPr>
          <w:sz w:val="24"/>
        </w:rPr>
      </w:pPr>
    </w:p>
    <w:p w:rsidR="00B15697" w:rsidRDefault="00B15697" w:rsidP="00A83DAC">
      <w:pPr>
        <w:tabs>
          <w:tab w:val="left" w:pos="720"/>
          <w:tab w:val="left" w:pos="1080"/>
          <w:tab w:val="left" w:pos="1440"/>
          <w:tab w:val="left" w:pos="1800"/>
          <w:tab w:val="left" w:pos="2160"/>
          <w:tab w:val="left" w:pos="2520"/>
          <w:tab w:val="left" w:pos="2880"/>
        </w:tabs>
        <w:ind w:firstLine="720"/>
        <w:rPr>
          <w:sz w:val="24"/>
        </w:rPr>
      </w:pPr>
    </w:p>
    <w:p w:rsidR="00B15697" w:rsidRDefault="00B15697" w:rsidP="00A83DAC">
      <w:pPr>
        <w:tabs>
          <w:tab w:val="left" w:pos="720"/>
          <w:tab w:val="left" w:pos="1080"/>
          <w:tab w:val="left" w:pos="1440"/>
          <w:tab w:val="left" w:pos="1800"/>
          <w:tab w:val="left" w:pos="2160"/>
          <w:tab w:val="left" w:pos="2520"/>
          <w:tab w:val="left" w:pos="2880"/>
        </w:tabs>
        <w:ind w:firstLine="720"/>
        <w:rPr>
          <w:sz w:val="24"/>
        </w:rPr>
      </w:pPr>
    </w:p>
    <w:p w:rsidR="00347DBF" w:rsidRDefault="00347DBF" w:rsidP="00A83DAC">
      <w:pPr>
        <w:tabs>
          <w:tab w:val="left" w:pos="720"/>
          <w:tab w:val="left" w:pos="1080"/>
          <w:tab w:val="left" w:pos="1440"/>
          <w:tab w:val="left" w:pos="1800"/>
          <w:tab w:val="left" w:pos="2160"/>
          <w:tab w:val="left" w:pos="2520"/>
          <w:tab w:val="left" w:pos="2880"/>
        </w:tabs>
        <w:ind w:firstLine="720"/>
        <w:rPr>
          <w:sz w:val="24"/>
        </w:rPr>
      </w:pPr>
    </w:p>
    <w:p w:rsidR="00347DBF" w:rsidRDefault="00225395" w:rsidP="00347DBF">
      <w:pPr>
        <w:tabs>
          <w:tab w:val="left" w:pos="720"/>
          <w:tab w:val="left" w:pos="1080"/>
          <w:tab w:val="left" w:pos="1440"/>
          <w:tab w:val="left" w:pos="1800"/>
          <w:tab w:val="left" w:pos="2160"/>
          <w:tab w:val="left" w:pos="2520"/>
          <w:tab w:val="left" w:pos="2880"/>
        </w:tabs>
        <w:ind w:left="360" w:hanging="360"/>
        <w:jc w:val="center"/>
        <w:rPr>
          <w:b/>
          <w:sz w:val="28"/>
        </w:rPr>
      </w:pPr>
      <w:r>
        <w:rPr>
          <w:b/>
          <w:sz w:val="28"/>
        </w:rPr>
        <w:lastRenderedPageBreak/>
        <w:t>LITERATURA KONKULT</w:t>
      </w:r>
      <w:r w:rsidRPr="00225395">
        <w:rPr>
          <w:b/>
          <w:caps/>
          <w:sz w:val="28"/>
        </w:rPr>
        <w:t>á</w:t>
      </w:r>
    </w:p>
    <w:p w:rsidR="00347DBF" w:rsidRDefault="00347DBF" w:rsidP="00347DBF">
      <w:pPr>
        <w:tabs>
          <w:tab w:val="left" w:pos="720"/>
          <w:tab w:val="left" w:pos="1080"/>
          <w:tab w:val="left" w:pos="1440"/>
          <w:tab w:val="left" w:pos="1800"/>
          <w:tab w:val="left" w:pos="2160"/>
          <w:tab w:val="left" w:pos="2520"/>
          <w:tab w:val="left" w:pos="2880"/>
        </w:tabs>
        <w:ind w:left="360" w:hanging="360"/>
        <w:rPr>
          <w:sz w:val="24"/>
        </w:rPr>
      </w:pPr>
    </w:p>
    <w:p w:rsidR="00225395" w:rsidRDefault="00225395" w:rsidP="00225395">
      <w:pPr>
        <w:tabs>
          <w:tab w:val="left" w:pos="720"/>
          <w:tab w:val="left" w:pos="1080"/>
          <w:tab w:val="left" w:pos="1440"/>
          <w:tab w:val="left" w:pos="1800"/>
          <w:tab w:val="left" w:pos="2160"/>
          <w:tab w:val="left" w:pos="2520"/>
          <w:tab w:val="left" w:pos="2880"/>
        </w:tabs>
        <w:ind w:left="360" w:hanging="360"/>
        <w:rPr>
          <w:sz w:val="24"/>
        </w:rPr>
      </w:pPr>
      <w:r>
        <w:rPr>
          <w:sz w:val="24"/>
        </w:rPr>
        <w:t xml:space="preserve">Archer, Gleason L. Jr.  </w:t>
      </w:r>
      <w:r>
        <w:rPr>
          <w:i/>
          <w:sz w:val="24"/>
        </w:rPr>
        <w:t xml:space="preserve">A Survey of Old Testament Introduction </w:t>
      </w:r>
      <w:r>
        <w:rPr>
          <w:sz w:val="24"/>
        </w:rPr>
        <w:t>(Chicago: Moody Press, 1964), p. 68-82.</w:t>
      </w:r>
    </w:p>
    <w:p w:rsidR="00225395" w:rsidRDefault="00225395" w:rsidP="00225395">
      <w:pPr>
        <w:tabs>
          <w:tab w:val="left" w:pos="720"/>
          <w:tab w:val="left" w:pos="1080"/>
          <w:tab w:val="left" w:pos="1440"/>
          <w:tab w:val="left" w:pos="1800"/>
          <w:tab w:val="left" w:pos="2160"/>
          <w:tab w:val="left" w:pos="2520"/>
          <w:tab w:val="left" w:pos="2880"/>
        </w:tabs>
        <w:ind w:left="360" w:hanging="360"/>
        <w:rPr>
          <w:sz w:val="24"/>
        </w:rPr>
      </w:pPr>
      <w:r>
        <w:rPr>
          <w:sz w:val="24"/>
        </w:rPr>
        <w:t xml:space="preserve">Boettner, Loraine, </w:t>
      </w:r>
      <w:r>
        <w:rPr>
          <w:i/>
          <w:sz w:val="24"/>
        </w:rPr>
        <w:t>Roman Catholicism</w:t>
      </w:r>
      <w:r>
        <w:rPr>
          <w:sz w:val="24"/>
        </w:rPr>
        <w:t xml:space="preserve"> (Philadelphia: The Presbyterian and Reformed Publishing Company, 1969, p. 80-87.</w:t>
      </w:r>
    </w:p>
    <w:p w:rsidR="00225395" w:rsidRDefault="00225395" w:rsidP="00225395">
      <w:pPr>
        <w:tabs>
          <w:tab w:val="left" w:pos="720"/>
          <w:tab w:val="left" w:pos="1080"/>
          <w:tab w:val="left" w:pos="1440"/>
          <w:tab w:val="left" w:pos="1800"/>
          <w:tab w:val="left" w:pos="2160"/>
          <w:tab w:val="left" w:pos="2520"/>
          <w:tab w:val="left" w:pos="2880"/>
        </w:tabs>
        <w:ind w:left="360" w:hanging="360"/>
        <w:rPr>
          <w:sz w:val="24"/>
        </w:rPr>
      </w:pPr>
      <w:r>
        <w:rPr>
          <w:sz w:val="24"/>
        </w:rPr>
        <w:t xml:space="preserve">Geisler, Norman L., Nix, William E., </w:t>
      </w:r>
      <w:r>
        <w:rPr>
          <w:i/>
          <w:sz w:val="24"/>
        </w:rPr>
        <w:t>A General Introduction to the Bible</w:t>
      </w:r>
      <w:r>
        <w:rPr>
          <w:sz w:val="24"/>
        </w:rPr>
        <w:t xml:space="preserve"> (Chicago: Moody Press, 1968), p. 127-207.</w:t>
      </w:r>
    </w:p>
    <w:p w:rsidR="00225395" w:rsidRDefault="00225395" w:rsidP="00225395">
      <w:pPr>
        <w:tabs>
          <w:tab w:val="left" w:pos="720"/>
          <w:tab w:val="left" w:pos="1080"/>
          <w:tab w:val="left" w:pos="1440"/>
          <w:tab w:val="left" w:pos="1800"/>
          <w:tab w:val="left" w:pos="2160"/>
          <w:tab w:val="left" w:pos="2520"/>
          <w:tab w:val="left" w:pos="2880"/>
        </w:tabs>
        <w:ind w:left="720" w:hanging="720"/>
        <w:rPr>
          <w:sz w:val="24"/>
          <w:szCs w:val="24"/>
        </w:rPr>
      </w:pPr>
      <w:r>
        <w:rPr>
          <w:sz w:val="24"/>
          <w:szCs w:val="24"/>
        </w:rPr>
        <w:t xml:space="preserve">Grudem, Wayne.  </w:t>
      </w:r>
      <w:r>
        <w:rPr>
          <w:i/>
          <w:sz w:val="24"/>
          <w:szCs w:val="24"/>
        </w:rPr>
        <w:t xml:space="preserve">Systematic Theology </w:t>
      </w:r>
      <w:r>
        <w:rPr>
          <w:sz w:val="24"/>
          <w:szCs w:val="24"/>
        </w:rPr>
        <w:t>(Grand Rapids, MI:  Zondervan, 1994), p. 54-72.</w:t>
      </w:r>
    </w:p>
    <w:p w:rsidR="00225395" w:rsidRPr="00FC1573" w:rsidRDefault="00225395" w:rsidP="00225395">
      <w:pPr>
        <w:tabs>
          <w:tab w:val="left" w:pos="360"/>
          <w:tab w:val="left" w:pos="1080"/>
          <w:tab w:val="left" w:pos="1440"/>
          <w:tab w:val="left" w:pos="1800"/>
          <w:tab w:val="left" w:pos="2160"/>
          <w:tab w:val="left" w:pos="2520"/>
          <w:tab w:val="left" w:pos="2880"/>
        </w:tabs>
        <w:ind w:left="360" w:hanging="360"/>
        <w:rPr>
          <w:sz w:val="24"/>
          <w:szCs w:val="24"/>
        </w:rPr>
      </w:pPr>
      <w:r w:rsidRPr="00FC1573">
        <w:rPr>
          <w:sz w:val="24"/>
          <w:szCs w:val="24"/>
        </w:rPr>
        <w:t>Guthrie, Donald. “Canon of the New Testament”.</w:t>
      </w:r>
      <w:r w:rsidRPr="00FC1573">
        <w:rPr>
          <w:i/>
          <w:sz w:val="24"/>
          <w:szCs w:val="24"/>
        </w:rPr>
        <w:t xml:space="preserve">  Zondervan Pictorial Encyclopedia of the Bible</w:t>
      </w:r>
      <w:r w:rsidRPr="00FC1573">
        <w:rPr>
          <w:sz w:val="24"/>
          <w:szCs w:val="24"/>
        </w:rPr>
        <w:t>, (Grand Rapids, MI: Zondervan, 1976), vol. 1, p. 731-745.</w:t>
      </w:r>
    </w:p>
    <w:p w:rsidR="00225395" w:rsidRPr="00FC1573" w:rsidRDefault="00225395" w:rsidP="00225395">
      <w:pPr>
        <w:tabs>
          <w:tab w:val="left" w:pos="360"/>
          <w:tab w:val="left" w:pos="1080"/>
          <w:tab w:val="left" w:pos="1440"/>
          <w:tab w:val="left" w:pos="1800"/>
          <w:tab w:val="left" w:pos="2160"/>
          <w:tab w:val="left" w:pos="2520"/>
          <w:tab w:val="left" w:pos="2880"/>
        </w:tabs>
        <w:ind w:left="360" w:hanging="360"/>
        <w:rPr>
          <w:sz w:val="24"/>
          <w:szCs w:val="24"/>
        </w:rPr>
      </w:pPr>
      <w:r w:rsidRPr="00FC1573">
        <w:rPr>
          <w:sz w:val="24"/>
          <w:szCs w:val="24"/>
        </w:rPr>
        <w:t>Harris, R. Laird. “Canon of the Old Testament”.</w:t>
      </w:r>
      <w:r w:rsidRPr="00FC1573">
        <w:rPr>
          <w:i/>
          <w:sz w:val="24"/>
          <w:szCs w:val="24"/>
        </w:rPr>
        <w:t xml:space="preserve">  Zondervan Pictorial Encyclopedia of the Bible</w:t>
      </w:r>
      <w:r w:rsidRPr="00FC1573">
        <w:rPr>
          <w:sz w:val="24"/>
          <w:szCs w:val="24"/>
        </w:rPr>
        <w:t>, (Grand Rapids, MI: Zondervan, 1976), vol. 1, p. 709-731.</w:t>
      </w:r>
    </w:p>
    <w:p w:rsidR="00225395" w:rsidRDefault="00225395" w:rsidP="00225395">
      <w:pPr>
        <w:tabs>
          <w:tab w:val="left" w:pos="720"/>
          <w:tab w:val="left" w:pos="1080"/>
          <w:tab w:val="left" w:pos="1440"/>
          <w:tab w:val="left" w:pos="1800"/>
          <w:tab w:val="left" w:pos="2160"/>
          <w:tab w:val="left" w:pos="2520"/>
          <w:tab w:val="left" w:pos="2880"/>
        </w:tabs>
        <w:ind w:left="720" w:hanging="720"/>
        <w:rPr>
          <w:sz w:val="24"/>
          <w:szCs w:val="24"/>
        </w:rPr>
      </w:pPr>
      <w:r w:rsidRPr="00FC1573">
        <w:rPr>
          <w:sz w:val="24"/>
          <w:szCs w:val="24"/>
        </w:rPr>
        <w:t xml:space="preserve">McDowell, Josh.  </w:t>
      </w:r>
      <w:r w:rsidRPr="00FC1573">
        <w:rPr>
          <w:i/>
          <w:sz w:val="24"/>
          <w:szCs w:val="24"/>
        </w:rPr>
        <w:t xml:space="preserve">Evidence That Demands a Verdict </w:t>
      </w:r>
      <w:r w:rsidRPr="00FC1573">
        <w:rPr>
          <w:sz w:val="24"/>
          <w:szCs w:val="24"/>
        </w:rPr>
        <w:t>(San Bernardino, CA: Campus Crusade for Christ</w:t>
      </w:r>
      <w:r>
        <w:rPr>
          <w:sz w:val="24"/>
          <w:szCs w:val="24"/>
        </w:rPr>
        <w:t xml:space="preserve"> International, 1977), p. 33-40.</w:t>
      </w:r>
    </w:p>
    <w:p w:rsidR="00225395" w:rsidRDefault="00225395" w:rsidP="00225395">
      <w:pPr>
        <w:tabs>
          <w:tab w:val="left" w:pos="360"/>
          <w:tab w:val="left" w:pos="720"/>
          <w:tab w:val="left" w:pos="1080"/>
          <w:tab w:val="left" w:pos="1440"/>
          <w:tab w:val="left" w:pos="1800"/>
          <w:tab w:val="left" w:pos="2160"/>
        </w:tabs>
        <w:ind w:left="360" w:hanging="360"/>
        <w:rPr>
          <w:sz w:val="24"/>
          <w:szCs w:val="24"/>
        </w:rPr>
      </w:pPr>
      <w:r>
        <w:rPr>
          <w:sz w:val="24"/>
          <w:szCs w:val="24"/>
        </w:rPr>
        <w:t xml:space="preserve">McRay, J.R.  General Editor, Elwell, Walter A.  “Canon of Bible”. </w:t>
      </w:r>
      <w:r>
        <w:rPr>
          <w:i/>
          <w:sz w:val="24"/>
          <w:szCs w:val="24"/>
        </w:rPr>
        <w:t xml:space="preserve">Evangelical Dictionary of Theology </w:t>
      </w:r>
      <w:r>
        <w:rPr>
          <w:sz w:val="24"/>
          <w:szCs w:val="24"/>
        </w:rPr>
        <w:t>(Grand Rapids, MI: Baker Book House, 1984), p. 140-141.</w:t>
      </w:r>
    </w:p>
    <w:p w:rsidR="00225395" w:rsidRDefault="00225395" w:rsidP="00225395">
      <w:pPr>
        <w:tabs>
          <w:tab w:val="left" w:pos="720"/>
          <w:tab w:val="left" w:pos="1080"/>
          <w:tab w:val="left" w:pos="1440"/>
          <w:tab w:val="left" w:pos="1800"/>
          <w:tab w:val="left" w:pos="2160"/>
          <w:tab w:val="left" w:pos="2520"/>
          <w:tab w:val="left" w:pos="2880"/>
        </w:tabs>
        <w:ind w:left="720" w:hanging="720"/>
        <w:rPr>
          <w:sz w:val="24"/>
          <w:szCs w:val="24"/>
        </w:rPr>
      </w:pPr>
      <w:r>
        <w:rPr>
          <w:sz w:val="24"/>
          <w:szCs w:val="24"/>
        </w:rPr>
        <w:t xml:space="preserve">Ryrie, Charles C. </w:t>
      </w:r>
      <w:r>
        <w:rPr>
          <w:i/>
          <w:iCs/>
          <w:sz w:val="24"/>
          <w:szCs w:val="24"/>
        </w:rPr>
        <w:t>Basic Theology</w:t>
      </w:r>
      <w:r>
        <w:rPr>
          <w:sz w:val="24"/>
          <w:szCs w:val="24"/>
        </w:rPr>
        <w:t xml:space="preserve"> (Colorado Springs: ChariotVictor Publishing, 1999), p. 105-109.</w:t>
      </w:r>
    </w:p>
    <w:p w:rsidR="00225395" w:rsidRDefault="00225395" w:rsidP="00225395">
      <w:pPr>
        <w:tabs>
          <w:tab w:val="left" w:pos="360"/>
          <w:tab w:val="left" w:pos="1080"/>
          <w:tab w:val="left" w:pos="1440"/>
          <w:tab w:val="left" w:pos="1800"/>
          <w:tab w:val="left" w:pos="2160"/>
          <w:tab w:val="left" w:pos="2520"/>
          <w:tab w:val="left" w:pos="2880"/>
        </w:tabs>
        <w:ind w:left="360" w:hanging="360"/>
        <w:rPr>
          <w:sz w:val="24"/>
          <w:szCs w:val="24"/>
        </w:rPr>
      </w:pPr>
      <w:r>
        <w:rPr>
          <w:sz w:val="24"/>
          <w:szCs w:val="24"/>
        </w:rPr>
        <w:t xml:space="preserve">Ryrie, Charles C. </w:t>
      </w:r>
      <w:r>
        <w:rPr>
          <w:i/>
          <w:iCs/>
          <w:sz w:val="24"/>
          <w:szCs w:val="24"/>
        </w:rPr>
        <w:t>Study-Graph: Bible Doctrine I</w:t>
      </w:r>
      <w:r>
        <w:rPr>
          <w:sz w:val="24"/>
          <w:szCs w:val="24"/>
        </w:rPr>
        <w:t xml:space="preserve"> (Chicago 10, Illinois: Moody Press, 1965). </w:t>
      </w:r>
    </w:p>
    <w:p w:rsidR="00225395" w:rsidRDefault="00225395" w:rsidP="00225395">
      <w:pPr>
        <w:tabs>
          <w:tab w:val="left" w:pos="720"/>
          <w:tab w:val="left" w:pos="1080"/>
          <w:tab w:val="left" w:pos="1440"/>
          <w:tab w:val="left" w:pos="1800"/>
          <w:tab w:val="left" w:pos="2160"/>
          <w:tab w:val="left" w:pos="2520"/>
          <w:tab w:val="left" w:pos="2880"/>
        </w:tabs>
        <w:ind w:left="720" w:hanging="720"/>
        <w:rPr>
          <w:sz w:val="24"/>
          <w:szCs w:val="24"/>
        </w:rPr>
      </w:pPr>
      <w:r>
        <w:rPr>
          <w:sz w:val="24"/>
          <w:szCs w:val="24"/>
        </w:rPr>
        <w:t xml:space="preserve">Thiessen Henry C.  </w:t>
      </w:r>
      <w:r>
        <w:rPr>
          <w:i/>
          <w:iCs/>
          <w:sz w:val="24"/>
          <w:szCs w:val="24"/>
        </w:rPr>
        <w:t>Systematic Theology</w:t>
      </w:r>
      <w:r>
        <w:rPr>
          <w:sz w:val="24"/>
          <w:szCs w:val="24"/>
        </w:rPr>
        <w:t xml:space="preserve"> (Grand Rapids: William B. Eerdmans Publishing Company, 1983), p. 59-61.</w:t>
      </w:r>
    </w:p>
    <w:p w:rsidR="00225395" w:rsidRDefault="00225395" w:rsidP="00225395">
      <w:pPr>
        <w:tabs>
          <w:tab w:val="left" w:pos="720"/>
          <w:tab w:val="left" w:pos="1080"/>
          <w:tab w:val="left" w:pos="1440"/>
          <w:tab w:val="left" w:pos="1800"/>
          <w:tab w:val="left" w:pos="2160"/>
          <w:tab w:val="left" w:pos="2520"/>
          <w:tab w:val="left" w:pos="2880"/>
        </w:tabs>
        <w:ind w:left="720" w:hanging="720"/>
        <w:rPr>
          <w:sz w:val="24"/>
          <w:szCs w:val="24"/>
        </w:rPr>
      </w:pPr>
      <w:r>
        <w:rPr>
          <w:sz w:val="24"/>
          <w:szCs w:val="24"/>
        </w:rPr>
        <w:t xml:space="preserve">Walton, John H.  </w:t>
      </w:r>
      <w:r>
        <w:rPr>
          <w:i/>
          <w:sz w:val="24"/>
          <w:szCs w:val="24"/>
        </w:rPr>
        <w:t xml:space="preserve">Chronological and Background Charts of the Old Testament </w:t>
      </w:r>
      <w:r>
        <w:rPr>
          <w:sz w:val="24"/>
          <w:szCs w:val="24"/>
        </w:rPr>
        <w:t>(Grand Rapids, MI: Zondervan Publishing House, 1978), p. 14-15.</w:t>
      </w:r>
      <w:bookmarkStart w:id="0" w:name="_GoBack"/>
      <w:bookmarkEnd w:id="0"/>
    </w:p>
    <w:sectPr w:rsidR="00225395" w:rsidSect="004F43CF">
      <w:headerReference w:type="even" r:id="rId7"/>
      <w:pgSz w:w="12240" w:h="15840" w:code="1"/>
      <w:pgMar w:top="720" w:right="1440" w:bottom="720" w:left="1440" w:header="720" w:footer="720" w:gutter="0"/>
      <w:pgNumType w:start="36"/>
      <w:cols w:space="720" w:equalWidth="0">
        <w:col w:w="9648"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C30" w:rsidRDefault="00234C30" w:rsidP="00225395">
      <w:r>
        <w:separator/>
      </w:r>
    </w:p>
  </w:endnote>
  <w:endnote w:type="continuationSeparator" w:id="0">
    <w:p w:rsidR="00234C30" w:rsidRDefault="00234C30" w:rsidP="0022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L$)">
    <w:panose1 w:val="00000000000000000000"/>
    <w:charset w:val="02"/>
    <w:family w:val="swiss"/>
    <w:notTrueType/>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Ext Condensed Bold">
    <w:altName w:val="Segoe UI Black"/>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C30" w:rsidRDefault="00234C30" w:rsidP="00225395">
      <w:r>
        <w:separator/>
      </w:r>
    </w:p>
  </w:footnote>
  <w:footnote w:type="continuationSeparator" w:id="0">
    <w:p w:rsidR="00234C30" w:rsidRDefault="00234C30" w:rsidP="00225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EA6" w:rsidRDefault="000D7E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7EA6" w:rsidRDefault="000D7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5AAD8A"/>
    <w:lvl w:ilvl="0">
      <w:numFmt w:val="decimal"/>
      <w:lvlText w:val="*"/>
      <w:lvlJc w:val="left"/>
    </w:lvl>
  </w:abstractNum>
  <w:abstractNum w:abstractNumId="1" w15:restartNumberingAfterBreak="0">
    <w:nsid w:val="00DB6EA7"/>
    <w:multiLevelType w:val="hybridMultilevel"/>
    <w:tmpl w:val="8410DD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2CC005B"/>
    <w:multiLevelType w:val="hybridMultilevel"/>
    <w:tmpl w:val="E64A5200"/>
    <w:lvl w:ilvl="0" w:tplc="85F212E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3F33741"/>
    <w:multiLevelType w:val="hybridMultilevel"/>
    <w:tmpl w:val="E356D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CE5D07"/>
    <w:multiLevelType w:val="hybridMultilevel"/>
    <w:tmpl w:val="55F4C1B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15:restartNumberingAfterBreak="0">
    <w:nsid w:val="05DA2E51"/>
    <w:multiLevelType w:val="singleLevel"/>
    <w:tmpl w:val="32DEF3FC"/>
    <w:lvl w:ilvl="0">
      <w:start w:val="1"/>
      <w:numFmt w:val="upperLetter"/>
      <w:pStyle w:val="Heading3"/>
      <w:lvlText w:val="%1.) "/>
      <w:legacy w:legacy="1" w:legacySpace="0" w:legacyIndent="360"/>
      <w:lvlJc w:val="left"/>
      <w:pPr>
        <w:ind w:left="1440" w:hanging="360"/>
      </w:pPr>
      <w:rPr>
        <w:rFonts w:ascii="Times New Roman" w:hAnsi="Times New Roman" w:hint="default"/>
        <w:b w:val="0"/>
        <w:i w:val="0"/>
        <w:sz w:val="24"/>
        <w:u w:val="none"/>
      </w:rPr>
    </w:lvl>
  </w:abstractNum>
  <w:abstractNum w:abstractNumId="6" w15:restartNumberingAfterBreak="0">
    <w:nsid w:val="08D920DC"/>
    <w:multiLevelType w:val="hybridMultilevel"/>
    <w:tmpl w:val="9844DF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C541FA7"/>
    <w:multiLevelType w:val="hybridMultilevel"/>
    <w:tmpl w:val="5C42D962"/>
    <w:lvl w:ilvl="0" w:tplc="A5FC24A0">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C61259F"/>
    <w:multiLevelType w:val="hybridMultilevel"/>
    <w:tmpl w:val="0E28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E34D8"/>
    <w:multiLevelType w:val="singleLevel"/>
    <w:tmpl w:val="EA066976"/>
    <w:lvl w:ilvl="0">
      <w:start w:val="3"/>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0" w15:restartNumberingAfterBreak="0">
    <w:nsid w:val="0F7C34B9"/>
    <w:multiLevelType w:val="hybridMultilevel"/>
    <w:tmpl w:val="A770D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02805C3"/>
    <w:multiLevelType w:val="hybridMultilevel"/>
    <w:tmpl w:val="28BAE998"/>
    <w:lvl w:ilvl="0" w:tplc="7F44F47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64E6F90"/>
    <w:multiLevelType w:val="singleLevel"/>
    <w:tmpl w:val="705AAD8A"/>
    <w:lvl w:ilvl="0">
      <w:numFmt w:val="decimal"/>
      <w:lvlText w:val="*"/>
      <w:lvlJc w:val="left"/>
    </w:lvl>
  </w:abstractNum>
  <w:abstractNum w:abstractNumId="13" w15:restartNumberingAfterBreak="0">
    <w:nsid w:val="180D4ED7"/>
    <w:multiLevelType w:val="hybridMultilevel"/>
    <w:tmpl w:val="851CF7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81928EB"/>
    <w:multiLevelType w:val="hybridMultilevel"/>
    <w:tmpl w:val="E7BCDF8E"/>
    <w:lvl w:ilvl="0" w:tplc="47F6005A">
      <w:start w:val="4"/>
      <w:numFmt w:val="bullet"/>
      <w:lvlText w:val=""/>
      <w:lvlJc w:val="left"/>
      <w:pPr>
        <w:tabs>
          <w:tab w:val="num" w:pos="720"/>
        </w:tabs>
        <w:ind w:left="720" w:hanging="360"/>
      </w:pPr>
      <w:rPr>
        <w:rFonts w:ascii="Symbol" w:eastAsia="Times New Roman" w:hAnsi="Symbol" w:cs="Times New Roman" w:hint="default"/>
      </w:rPr>
    </w:lvl>
    <w:lvl w:ilvl="1" w:tplc="B9602CC0">
      <w:start w:val="1"/>
      <w:numFmt w:val="bullet"/>
      <w:lvlText w:val=""/>
      <w:lvlJc w:val="left"/>
      <w:pPr>
        <w:tabs>
          <w:tab w:val="num" w:pos="1800"/>
        </w:tabs>
        <w:ind w:left="1800" w:hanging="720"/>
      </w:pPr>
      <w:rPr>
        <w:rFonts w:ascii="Wingdings" w:hAnsi="Wingdings" w:hint="default"/>
        <w:sz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324549"/>
    <w:multiLevelType w:val="singleLevel"/>
    <w:tmpl w:val="705AAD8A"/>
    <w:lvl w:ilvl="0">
      <w:numFmt w:val="decimal"/>
      <w:lvlText w:val="*"/>
      <w:lvlJc w:val="left"/>
    </w:lvl>
  </w:abstractNum>
  <w:abstractNum w:abstractNumId="16" w15:restartNumberingAfterBreak="0">
    <w:nsid w:val="19FB7184"/>
    <w:multiLevelType w:val="hybridMultilevel"/>
    <w:tmpl w:val="3920F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B4E4218"/>
    <w:multiLevelType w:val="singleLevel"/>
    <w:tmpl w:val="B2D8AA76"/>
    <w:lvl w:ilvl="0">
      <w:start w:val="4"/>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8" w15:restartNumberingAfterBreak="0">
    <w:nsid w:val="262A6535"/>
    <w:multiLevelType w:val="singleLevel"/>
    <w:tmpl w:val="336403D4"/>
    <w:lvl w:ilvl="0">
      <w:start w:val="2"/>
      <w:numFmt w:val="upperRoman"/>
      <w:lvlText w:val="%1.) "/>
      <w:legacy w:legacy="1" w:legacySpace="0" w:legacyIndent="360"/>
      <w:lvlJc w:val="left"/>
      <w:pPr>
        <w:ind w:left="720" w:hanging="360"/>
      </w:pPr>
      <w:rPr>
        <w:rFonts w:ascii="Times New Roman" w:hAnsi="Times New Roman" w:hint="default"/>
        <w:b w:val="0"/>
        <w:i w:val="0"/>
        <w:sz w:val="24"/>
        <w:u w:val="none"/>
      </w:rPr>
    </w:lvl>
  </w:abstractNum>
  <w:abstractNum w:abstractNumId="19" w15:restartNumberingAfterBreak="0">
    <w:nsid w:val="36577827"/>
    <w:multiLevelType w:val="hybridMultilevel"/>
    <w:tmpl w:val="BB846C84"/>
    <w:lvl w:ilvl="0" w:tplc="CB5AC60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35137C1"/>
    <w:multiLevelType w:val="singleLevel"/>
    <w:tmpl w:val="63A415D2"/>
    <w:lvl w:ilvl="0">
      <w:start w:val="1"/>
      <w:numFmt w:val="decimal"/>
      <w:lvlText w:val="%1. "/>
      <w:legacy w:legacy="1" w:legacySpace="0" w:legacyIndent="360"/>
      <w:lvlJc w:val="left"/>
      <w:pPr>
        <w:ind w:left="720" w:hanging="360"/>
      </w:pPr>
      <w:rPr>
        <w:rFonts w:ascii="Times New Roman" w:hAnsi="Times New Roman" w:hint="default"/>
        <w:b w:val="0"/>
        <w:i w:val="0"/>
        <w:sz w:val="24"/>
        <w:u w:val="none"/>
      </w:rPr>
    </w:lvl>
  </w:abstractNum>
  <w:abstractNum w:abstractNumId="21" w15:restartNumberingAfterBreak="0">
    <w:nsid w:val="43E57D46"/>
    <w:multiLevelType w:val="hybridMultilevel"/>
    <w:tmpl w:val="47200CC2"/>
    <w:lvl w:ilvl="0" w:tplc="827647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8C44977"/>
    <w:multiLevelType w:val="singleLevel"/>
    <w:tmpl w:val="705AAD8A"/>
    <w:lvl w:ilvl="0">
      <w:numFmt w:val="decimal"/>
      <w:lvlText w:val="*"/>
      <w:lvlJc w:val="left"/>
    </w:lvl>
  </w:abstractNum>
  <w:abstractNum w:abstractNumId="23" w15:restartNumberingAfterBreak="0">
    <w:nsid w:val="4CF227D4"/>
    <w:multiLevelType w:val="hybridMultilevel"/>
    <w:tmpl w:val="70C6FC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EC05FFC"/>
    <w:multiLevelType w:val="hybridMultilevel"/>
    <w:tmpl w:val="1006F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F1652B6"/>
    <w:multiLevelType w:val="hybridMultilevel"/>
    <w:tmpl w:val="A0C8A8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3CD1521"/>
    <w:multiLevelType w:val="hybridMultilevel"/>
    <w:tmpl w:val="6D6675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46A3CF8"/>
    <w:multiLevelType w:val="hybridMultilevel"/>
    <w:tmpl w:val="8DA0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765F1"/>
    <w:multiLevelType w:val="hybridMultilevel"/>
    <w:tmpl w:val="3A3221EA"/>
    <w:lvl w:ilvl="0" w:tplc="B6CE6E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9B6589F"/>
    <w:multiLevelType w:val="hybridMultilevel"/>
    <w:tmpl w:val="1C3C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D32C8"/>
    <w:multiLevelType w:val="hybridMultilevel"/>
    <w:tmpl w:val="6C2C63DE"/>
    <w:lvl w:ilvl="0" w:tplc="C8ACE38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AB19AD"/>
    <w:multiLevelType w:val="hybridMultilevel"/>
    <w:tmpl w:val="7E2C03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7F43EBA"/>
    <w:multiLevelType w:val="hybridMultilevel"/>
    <w:tmpl w:val="7264D3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8612EC5"/>
    <w:multiLevelType w:val="hybridMultilevel"/>
    <w:tmpl w:val="DF14B7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C05436C"/>
    <w:multiLevelType w:val="singleLevel"/>
    <w:tmpl w:val="0CBA77CA"/>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5" w15:restartNumberingAfterBreak="0">
    <w:nsid w:val="71F62A28"/>
    <w:multiLevelType w:val="hybridMultilevel"/>
    <w:tmpl w:val="173EEC2E"/>
    <w:lvl w:ilvl="0" w:tplc="20860A2E">
      <w:start w:val="1"/>
      <w:numFmt w:val="bullet"/>
      <w:lvlText w:val=""/>
      <w:lvlJc w:val="left"/>
      <w:pPr>
        <w:tabs>
          <w:tab w:val="num" w:pos="1440"/>
        </w:tabs>
        <w:ind w:left="1440" w:hanging="360"/>
      </w:pPr>
      <w:rPr>
        <w:rFonts w:ascii="Wingdings (L$)" w:hAnsi="Wingdings (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AF2961"/>
    <w:multiLevelType w:val="singleLevel"/>
    <w:tmpl w:val="336403D4"/>
    <w:lvl w:ilvl="0">
      <w:start w:val="2"/>
      <w:numFmt w:val="upperRoman"/>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20"/>
  </w:num>
  <w:num w:numId="2">
    <w:abstractNumId w:val="0"/>
    <w:lvlOverride w:ilvl="0">
      <w:lvl w:ilvl="0">
        <w:start w:val="1"/>
        <w:numFmt w:val="bullet"/>
        <w:lvlText w:val=""/>
        <w:legacy w:legacy="1" w:legacySpace="0" w:legacyIndent="360"/>
        <w:lvlJc w:val="left"/>
        <w:pPr>
          <w:ind w:left="1080" w:hanging="360"/>
        </w:pPr>
        <w:rPr>
          <w:rFonts w:ascii="Monotype Sorts" w:hAnsi="Monotype Sorts" w:hint="default"/>
          <w:sz w:val="24"/>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17"/>
  </w:num>
  <w:num w:numId="6">
    <w:abstractNumId w:val="5"/>
  </w:num>
  <w:num w:numId="7">
    <w:abstractNumId w:val="0"/>
    <w:lvlOverride w:ilvl="0">
      <w:lvl w:ilvl="0">
        <w:start w:val="1"/>
        <w:numFmt w:val="bullet"/>
        <w:lvlText w:val=""/>
        <w:legacy w:legacy="1" w:legacySpace="0" w:legacyIndent="360"/>
        <w:lvlJc w:val="left"/>
        <w:pPr>
          <w:ind w:left="2520" w:hanging="360"/>
        </w:pPr>
        <w:rPr>
          <w:rFonts w:ascii="Symbol" w:hAnsi="Symbol" w:hint="default"/>
          <w:sz w:val="20"/>
        </w:rPr>
      </w:lvl>
    </w:lvlOverride>
  </w:num>
  <w:num w:numId="8">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4"/>
          <w:u w:val="none"/>
        </w:rPr>
      </w:lvl>
    </w:lvlOverride>
  </w:num>
  <w:num w:numId="9">
    <w:abstractNumId w:val="0"/>
    <w:lvlOverride w:ilvl="0">
      <w:lvl w:ilvl="0">
        <w:start w:val="1"/>
        <w:numFmt w:val="bullet"/>
        <w:lvlText w:val=""/>
        <w:legacy w:legacy="1" w:legacySpace="0" w:legacyIndent="360"/>
        <w:lvlJc w:val="left"/>
        <w:pPr>
          <w:ind w:left="2520" w:hanging="360"/>
        </w:pPr>
        <w:rPr>
          <w:rFonts w:ascii="Monotype Sorts" w:hAnsi="Monotype Sorts" w:hint="default"/>
        </w:rPr>
      </w:lvl>
    </w:lvlOverride>
  </w:num>
  <w:num w:numId="10">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1">
    <w:abstractNumId w:val="36"/>
  </w:num>
  <w:num w:numId="12">
    <w:abstractNumId w:val="0"/>
    <w:lvlOverride w:ilvl="0">
      <w:lvl w:ilvl="0">
        <w:start w:val="1"/>
        <w:numFmt w:val="bullet"/>
        <w:lvlText w:val=""/>
        <w:legacy w:legacy="1" w:legacySpace="0" w:legacyIndent="360"/>
        <w:lvlJc w:val="left"/>
        <w:pPr>
          <w:ind w:left="1080" w:hanging="360"/>
        </w:pPr>
        <w:rPr>
          <w:rFonts w:ascii="Monotype Sorts" w:hAnsi="Monotype Sorts" w:hint="default"/>
          <w:sz w:val="16"/>
        </w:rPr>
      </w:lvl>
    </w:lvlOverride>
  </w:num>
  <w:num w:numId="13">
    <w:abstractNumId w:val="0"/>
    <w:lvlOverride w:ilvl="0">
      <w:lvl w:ilvl="0">
        <w:start w:val="1"/>
        <w:numFmt w:val="bullet"/>
        <w:lvlText w:val=""/>
        <w:legacy w:legacy="1" w:legacySpace="0" w:legacyIndent="360"/>
        <w:lvlJc w:val="left"/>
        <w:pPr>
          <w:ind w:left="1080" w:hanging="360"/>
        </w:pPr>
        <w:rPr>
          <w:rFonts w:ascii="Monotype Sorts" w:hAnsi="Monotype Sorts" w:hint="default"/>
          <w:sz w:val="16"/>
        </w:rPr>
      </w:lvl>
    </w:lvlOverride>
  </w:num>
  <w:num w:numId="14">
    <w:abstractNumId w:val="18"/>
  </w:num>
  <w:num w:numId="15">
    <w:abstractNumId w:val="34"/>
  </w:num>
  <w:num w:numId="16">
    <w:abstractNumId w:val="9"/>
  </w:num>
  <w:num w:numId="17">
    <w:abstractNumId w:val="0"/>
    <w:lvlOverride w:ilvl="0">
      <w:lvl w:ilvl="0">
        <w:start w:val="1"/>
        <w:numFmt w:val="bullet"/>
        <w:lvlText w:val=""/>
        <w:legacy w:legacy="1" w:legacySpace="0" w:legacyIndent="360"/>
        <w:lvlJc w:val="left"/>
        <w:pPr>
          <w:ind w:left="1080" w:hanging="360"/>
        </w:pPr>
        <w:rPr>
          <w:rFonts w:ascii="Symbol" w:hAnsi="Symbol" w:hint="default"/>
          <w:sz w:val="18"/>
        </w:rPr>
      </w:lvl>
    </w:lvlOverride>
  </w:num>
  <w:num w:numId="18">
    <w:abstractNumId w:val="0"/>
    <w:lvlOverride w:ilvl="0">
      <w:lvl w:ilvl="0">
        <w:start w:val="1"/>
        <w:numFmt w:val="bullet"/>
        <w:lvlText w:val=""/>
        <w:legacy w:legacy="1" w:legacySpace="0" w:legacyIndent="360"/>
        <w:lvlJc w:val="left"/>
        <w:pPr>
          <w:ind w:left="720" w:hanging="360"/>
        </w:pPr>
        <w:rPr>
          <w:rFonts w:ascii="Monotype Sorts" w:hAnsi="Monotype Sorts" w:hint="default"/>
          <w:sz w:val="26"/>
        </w:rPr>
      </w:lvl>
    </w:lvlOverride>
  </w:num>
  <w:num w:numId="19">
    <w:abstractNumId w:val="7"/>
  </w:num>
  <w:num w:numId="20">
    <w:abstractNumId w:val="35"/>
  </w:num>
  <w:num w:numId="21">
    <w:abstractNumId w:val="28"/>
  </w:num>
  <w:num w:numId="22">
    <w:abstractNumId w:val="14"/>
  </w:num>
  <w:num w:numId="23">
    <w:abstractNumId w:val="6"/>
  </w:num>
  <w:num w:numId="24">
    <w:abstractNumId w:val="3"/>
  </w:num>
  <w:num w:numId="25">
    <w:abstractNumId w:val="13"/>
  </w:num>
  <w:num w:numId="26">
    <w:abstractNumId w:val="25"/>
  </w:num>
  <w:num w:numId="27">
    <w:abstractNumId w:val="23"/>
  </w:num>
  <w:num w:numId="28">
    <w:abstractNumId w:val="19"/>
  </w:num>
  <w:num w:numId="29">
    <w:abstractNumId w:val="15"/>
  </w:num>
  <w:num w:numId="30">
    <w:abstractNumId w:val="12"/>
  </w:num>
  <w:num w:numId="31">
    <w:abstractNumId w:val="22"/>
  </w:num>
  <w:num w:numId="32">
    <w:abstractNumId w:val="31"/>
  </w:num>
  <w:num w:numId="33">
    <w:abstractNumId w:val="24"/>
  </w:num>
  <w:num w:numId="34">
    <w:abstractNumId w:val="26"/>
  </w:num>
  <w:num w:numId="35">
    <w:abstractNumId w:val="33"/>
  </w:num>
  <w:num w:numId="36">
    <w:abstractNumId w:val="21"/>
  </w:num>
  <w:num w:numId="37">
    <w:abstractNumId w:val="8"/>
  </w:num>
  <w:num w:numId="38">
    <w:abstractNumId w:val="27"/>
  </w:num>
  <w:num w:numId="39">
    <w:abstractNumId w:val="29"/>
  </w:num>
  <w:num w:numId="40">
    <w:abstractNumId w:val="30"/>
  </w:num>
  <w:num w:numId="41">
    <w:abstractNumId w:val="4"/>
  </w:num>
  <w:num w:numId="42">
    <w:abstractNumId w:val="2"/>
  </w:num>
  <w:num w:numId="43">
    <w:abstractNumId w:val="10"/>
  </w:num>
  <w:num w:numId="44">
    <w:abstractNumId w:val="16"/>
  </w:num>
  <w:num w:numId="45">
    <w:abstractNumId w:val="1"/>
  </w:num>
  <w:num w:numId="46">
    <w:abstractNumId w:val="1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BF"/>
    <w:rsid w:val="00007578"/>
    <w:rsid w:val="00044F28"/>
    <w:rsid w:val="00096E61"/>
    <w:rsid w:val="000D4B30"/>
    <w:rsid w:val="000D7EA6"/>
    <w:rsid w:val="000E3344"/>
    <w:rsid w:val="000F3BC3"/>
    <w:rsid w:val="0011522C"/>
    <w:rsid w:val="00174C21"/>
    <w:rsid w:val="00181B36"/>
    <w:rsid w:val="00181C51"/>
    <w:rsid w:val="001C0E4D"/>
    <w:rsid w:val="001E6243"/>
    <w:rsid w:val="00200174"/>
    <w:rsid w:val="00212C21"/>
    <w:rsid w:val="00225395"/>
    <w:rsid w:val="00231674"/>
    <w:rsid w:val="00234C30"/>
    <w:rsid w:val="00257C93"/>
    <w:rsid w:val="00270C7B"/>
    <w:rsid w:val="00277430"/>
    <w:rsid w:val="00287F6B"/>
    <w:rsid w:val="002C3BE9"/>
    <w:rsid w:val="002F2963"/>
    <w:rsid w:val="00305E00"/>
    <w:rsid w:val="003326D4"/>
    <w:rsid w:val="003467E4"/>
    <w:rsid w:val="00347DBF"/>
    <w:rsid w:val="0035221C"/>
    <w:rsid w:val="00364983"/>
    <w:rsid w:val="00366C70"/>
    <w:rsid w:val="003847B9"/>
    <w:rsid w:val="00396F14"/>
    <w:rsid w:val="003A3A91"/>
    <w:rsid w:val="003C63FA"/>
    <w:rsid w:val="003E09CB"/>
    <w:rsid w:val="00413F2E"/>
    <w:rsid w:val="00414B01"/>
    <w:rsid w:val="004655EE"/>
    <w:rsid w:val="00496D4E"/>
    <w:rsid w:val="004D2823"/>
    <w:rsid w:val="004E5783"/>
    <w:rsid w:val="004F43CF"/>
    <w:rsid w:val="00500C8D"/>
    <w:rsid w:val="00574DA7"/>
    <w:rsid w:val="00591839"/>
    <w:rsid w:val="005B0F4B"/>
    <w:rsid w:val="005B231E"/>
    <w:rsid w:val="005D3C45"/>
    <w:rsid w:val="00621445"/>
    <w:rsid w:val="00662E56"/>
    <w:rsid w:val="00674723"/>
    <w:rsid w:val="00694128"/>
    <w:rsid w:val="006A0FF6"/>
    <w:rsid w:val="006B7438"/>
    <w:rsid w:val="006C1E94"/>
    <w:rsid w:val="006E0CFD"/>
    <w:rsid w:val="006F6BD3"/>
    <w:rsid w:val="00725F1F"/>
    <w:rsid w:val="007470A7"/>
    <w:rsid w:val="007610E7"/>
    <w:rsid w:val="007748E5"/>
    <w:rsid w:val="00785BA5"/>
    <w:rsid w:val="007969F4"/>
    <w:rsid w:val="007F40EC"/>
    <w:rsid w:val="007F632B"/>
    <w:rsid w:val="007F6B6E"/>
    <w:rsid w:val="00811C6F"/>
    <w:rsid w:val="00900502"/>
    <w:rsid w:val="00934C04"/>
    <w:rsid w:val="0094691D"/>
    <w:rsid w:val="00953470"/>
    <w:rsid w:val="009601A3"/>
    <w:rsid w:val="00970A86"/>
    <w:rsid w:val="00982229"/>
    <w:rsid w:val="009B00B4"/>
    <w:rsid w:val="009E2AE9"/>
    <w:rsid w:val="00A01248"/>
    <w:rsid w:val="00A46AA0"/>
    <w:rsid w:val="00A61592"/>
    <w:rsid w:val="00A83DAC"/>
    <w:rsid w:val="00A87C33"/>
    <w:rsid w:val="00AA384C"/>
    <w:rsid w:val="00AC3BF1"/>
    <w:rsid w:val="00AC6B19"/>
    <w:rsid w:val="00B15697"/>
    <w:rsid w:val="00B37AB7"/>
    <w:rsid w:val="00B4450D"/>
    <w:rsid w:val="00B561AC"/>
    <w:rsid w:val="00B64BA1"/>
    <w:rsid w:val="00B933C5"/>
    <w:rsid w:val="00BA7089"/>
    <w:rsid w:val="00BC5DA0"/>
    <w:rsid w:val="00BC6906"/>
    <w:rsid w:val="00BD0CC4"/>
    <w:rsid w:val="00BF1314"/>
    <w:rsid w:val="00C03023"/>
    <w:rsid w:val="00C06363"/>
    <w:rsid w:val="00C1381E"/>
    <w:rsid w:val="00C2214B"/>
    <w:rsid w:val="00C266BC"/>
    <w:rsid w:val="00C41678"/>
    <w:rsid w:val="00C77E2A"/>
    <w:rsid w:val="00C82CE6"/>
    <w:rsid w:val="00CB66A3"/>
    <w:rsid w:val="00CD743B"/>
    <w:rsid w:val="00CE1D9B"/>
    <w:rsid w:val="00CF1178"/>
    <w:rsid w:val="00D0414D"/>
    <w:rsid w:val="00D04C96"/>
    <w:rsid w:val="00D060FC"/>
    <w:rsid w:val="00D17CE9"/>
    <w:rsid w:val="00D67554"/>
    <w:rsid w:val="00D726F4"/>
    <w:rsid w:val="00D7637A"/>
    <w:rsid w:val="00D83A5D"/>
    <w:rsid w:val="00D91E89"/>
    <w:rsid w:val="00DA6122"/>
    <w:rsid w:val="00DB6157"/>
    <w:rsid w:val="00DC484E"/>
    <w:rsid w:val="00DE4B1C"/>
    <w:rsid w:val="00DE6775"/>
    <w:rsid w:val="00E17CA0"/>
    <w:rsid w:val="00E21FB0"/>
    <w:rsid w:val="00E45D53"/>
    <w:rsid w:val="00E74FC2"/>
    <w:rsid w:val="00EA3D41"/>
    <w:rsid w:val="00EB24D4"/>
    <w:rsid w:val="00EC72F4"/>
    <w:rsid w:val="00EE41E2"/>
    <w:rsid w:val="00EF01B7"/>
    <w:rsid w:val="00F048A8"/>
    <w:rsid w:val="00FA45C2"/>
    <w:rsid w:val="00FB2F7F"/>
    <w:rsid w:val="00FC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34466-A1DD-4595-9ECC-022506E5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DBF"/>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47DBF"/>
    <w:pPr>
      <w:keepNext/>
      <w:tabs>
        <w:tab w:val="left" w:pos="720"/>
        <w:tab w:val="left" w:pos="1080"/>
        <w:tab w:val="left" w:pos="1440"/>
        <w:tab w:val="left" w:pos="1800"/>
        <w:tab w:val="left" w:pos="2160"/>
        <w:tab w:val="left" w:pos="2520"/>
        <w:tab w:val="left" w:pos="2880"/>
      </w:tabs>
      <w:ind w:left="360" w:hanging="360"/>
      <w:outlineLvl w:val="0"/>
    </w:pPr>
    <w:rPr>
      <w:rFonts w:ascii="Gill Sans MT Ext Condensed Bold" w:hAnsi="Gill Sans MT Ext Condensed Bold"/>
      <w:bCs/>
      <w:sz w:val="44"/>
    </w:rPr>
  </w:style>
  <w:style w:type="paragraph" w:styleId="Heading2">
    <w:name w:val="heading 2"/>
    <w:basedOn w:val="Normal"/>
    <w:next w:val="Normal"/>
    <w:link w:val="Heading2Char"/>
    <w:qFormat/>
    <w:rsid w:val="00347DBF"/>
    <w:pPr>
      <w:keepNext/>
      <w:tabs>
        <w:tab w:val="left" w:pos="720"/>
        <w:tab w:val="left" w:pos="1080"/>
        <w:tab w:val="left" w:pos="1440"/>
        <w:tab w:val="left" w:pos="1800"/>
        <w:tab w:val="left" w:pos="2160"/>
        <w:tab w:val="left" w:pos="2520"/>
        <w:tab w:val="left" w:pos="2880"/>
      </w:tabs>
      <w:ind w:left="360" w:hanging="360"/>
      <w:outlineLvl w:val="1"/>
    </w:pPr>
    <w:rPr>
      <w:sz w:val="24"/>
    </w:rPr>
  </w:style>
  <w:style w:type="paragraph" w:styleId="Heading3">
    <w:name w:val="heading 3"/>
    <w:basedOn w:val="Normal"/>
    <w:next w:val="Normal"/>
    <w:link w:val="Heading3Char"/>
    <w:qFormat/>
    <w:rsid w:val="00347DBF"/>
    <w:pPr>
      <w:keepNext/>
      <w:numPr>
        <w:numId w:val="6"/>
      </w:numPr>
      <w:tabs>
        <w:tab w:val="left" w:pos="720"/>
        <w:tab w:val="left" w:pos="1080"/>
        <w:tab w:val="left" w:pos="1440"/>
        <w:tab w:val="left" w:pos="1800"/>
        <w:tab w:val="left" w:pos="2160"/>
        <w:tab w:val="left" w:pos="2520"/>
        <w:tab w:val="left" w:pos="2880"/>
      </w:tabs>
      <w:outlineLvl w:val="2"/>
    </w:pPr>
    <w:rPr>
      <w:sz w:val="24"/>
    </w:rPr>
  </w:style>
  <w:style w:type="paragraph" w:styleId="Heading4">
    <w:name w:val="heading 4"/>
    <w:basedOn w:val="Normal"/>
    <w:next w:val="Normal"/>
    <w:link w:val="Heading4Char"/>
    <w:qFormat/>
    <w:rsid w:val="00347DBF"/>
    <w:pPr>
      <w:keepNext/>
      <w:numPr>
        <w:ilvl w:val="12"/>
      </w:numPr>
      <w:tabs>
        <w:tab w:val="left" w:pos="720"/>
        <w:tab w:val="left" w:pos="1080"/>
        <w:tab w:val="left" w:pos="1440"/>
        <w:tab w:val="left" w:pos="1800"/>
        <w:tab w:val="left" w:pos="2160"/>
        <w:tab w:val="left" w:pos="2520"/>
        <w:tab w:val="left" w:pos="2880"/>
      </w:tabs>
      <w:ind w:left="1440"/>
      <w:outlineLvl w:val="3"/>
    </w:pPr>
    <w:rPr>
      <w:sz w:val="24"/>
    </w:rPr>
  </w:style>
  <w:style w:type="paragraph" w:styleId="Heading5">
    <w:name w:val="heading 5"/>
    <w:basedOn w:val="Normal"/>
    <w:next w:val="Normal"/>
    <w:link w:val="Heading5Char"/>
    <w:qFormat/>
    <w:rsid w:val="00347DBF"/>
    <w:pPr>
      <w:keepNext/>
      <w:widowControl w:val="0"/>
      <w:tabs>
        <w:tab w:val="left" w:pos="720"/>
        <w:tab w:val="left" w:pos="1080"/>
        <w:tab w:val="left" w:pos="1440"/>
        <w:tab w:val="left" w:pos="1800"/>
        <w:tab w:val="left" w:pos="2160"/>
      </w:tabs>
      <w:ind w:left="360" w:hanging="360"/>
      <w:outlineLvl w:val="4"/>
    </w:pPr>
    <w:rPr>
      <w:b/>
      <w:bCs/>
      <w:sz w:val="24"/>
    </w:rPr>
  </w:style>
  <w:style w:type="paragraph" w:styleId="Heading6">
    <w:name w:val="heading 6"/>
    <w:basedOn w:val="Normal"/>
    <w:next w:val="Normal"/>
    <w:link w:val="Heading6Char"/>
    <w:qFormat/>
    <w:rsid w:val="00347DBF"/>
    <w:pPr>
      <w:keepNext/>
      <w:tabs>
        <w:tab w:val="left" w:pos="360"/>
        <w:tab w:val="left" w:pos="720"/>
        <w:tab w:val="left" w:pos="1080"/>
        <w:tab w:val="left" w:pos="1440"/>
        <w:tab w:val="left" w:pos="1800"/>
        <w:tab w:val="left" w:pos="2160"/>
        <w:tab w:val="left" w:pos="2520"/>
        <w:tab w:val="left" w:pos="288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DBF"/>
    <w:rPr>
      <w:rFonts w:ascii="Gill Sans MT Ext Condensed Bold" w:eastAsia="Times New Roman" w:hAnsi="Gill Sans MT Ext Condensed Bold" w:cs="Times New Roman"/>
      <w:bCs/>
      <w:sz w:val="44"/>
      <w:szCs w:val="20"/>
    </w:rPr>
  </w:style>
  <w:style w:type="character" w:customStyle="1" w:styleId="Heading2Char">
    <w:name w:val="Heading 2 Char"/>
    <w:basedOn w:val="DefaultParagraphFont"/>
    <w:link w:val="Heading2"/>
    <w:rsid w:val="00347DB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347DB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47DB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47DBF"/>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347DBF"/>
    <w:rPr>
      <w:rFonts w:ascii="Times New Roman" w:eastAsia="Times New Roman" w:hAnsi="Times New Roman" w:cs="Times New Roman"/>
      <w:sz w:val="24"/>
      <w:szCs w:val="20"/>
    </w:rPr>
  </w:style>
  <w:style w:type="paragraph" w:styleId="Header">
    <w:name w:val="header"/>
    <w:basedOn w:val="Normal"/>
    <w:link w:val="HeaderChar"/>
    <w:semiHidden/>
    <w:rsid w:val="00347DBF"/>
    <w:pPr>
      <w:tabs>
        <w:tab w:val="center" w:pos="4320"/>
        <w:tab w:val="right" w:pos="8640"/>
      </w:tabs>
    </w:pPr>
  </w:style>
  <w:style w:type="character" w:customStyle="1" w:styleId="HeaderChar">
    <w:name w:val="Header Char"/>
    <w:basedOn w:val="DefaultParagraphFont"/>
    <w:link w:val="Header"/>
    <w:semiHidden/>
    <w:rsid w:val="00347DBF"/>
    <w:rPr>
      <w:rFonts w:ascii="Times New Roman" w:eastAsia="Times New Roman" w:hAnsi="Times New Roman" w:cs="Times New Roman"/>
      <w:sz w:val="20"/>
      <w:szCs w:val="20"/>
    </w:rPr>
  </w:style>
  <w:style w:type="character" w:styleId="PageNumber">
    <w:name w:val="page number"/>
    <w:basedOn w:val="DefaultParagraphFont"/>
    <w:semiHidden/>
    <w:rsid w:val="00347DBF"/>
  </w:style>
  <w:style w:type="paragraph" w:styleId="BodyTextIndent">
    <w:name w:val="Body Text Indent"/>
    <w:basedOn w:val="Normal"/>
    <w:link w:val="BodyTextIndentChar"/>
    <w:semiHidden/>
    <w:rsid w:val="00347DBF"/>
    <w:pPr>
      <w:tabs>
        <w:tab w:val="left" w:pos="720"/>
        <w:tab w:val="left" w:pos="1080"/>
        <w:tab w:val="left" w:pos="1440"/>
        <w:tab w:val="left" w:pos="1800"/>
        <w:tab w:val="left" w:pos="2160"/>
        <w:tab w:val="left" w:pos="2520"/>
        <w:tab w:val="left" w:pos="2880"/>
      </w:tabs>
      <w:ind w:left="360" w:hanging="360"/>
    </w:pPr>
    <w:rPr>
      <w:sz w:val="24"/>
    </w:rPr>
  </w:style>
  <w:style w:type="character" w:customStyle="1" w:styleId="BodyTextIndentChar">
    <w:name w:val="Body Text Indent Char"/>
    <w:basedOn w:val="DefaultParagraphFont"/>
    <w:link w:val="BodyTextIndent"/>
    <w:semiHidden/>
    <w:rsid w:val="00347DBF"/>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347DBF"/>
    <w:pPr>
      <w:tabs>
        <w:tab w:val="left" w:pos="720"/>
        <w:tab w:val="left" w:pos="1080"/>
        <w:tab w:val="left" w:pos="1440"/>
        <w:tab w:val="left" w:pos="1800"/>
        <w:tab w:val="left" w:pos="2160"/>
        <w:tab w:val="left" w:pos="2520"/>
        <w:tab w:val="left" w:pos="2880"/>
      </w:tabs>
      <w:ind w:left="1080"/>
    </w:pPr>
    <w:rPr>
      <w:sz w:val="24"/>
    </w:rPr>
  </w:style>
  <w:style w:type="character" w:customStyle="1" w:styleId="BodyTextIndent2Char">
    <w:name w:val="Body Text Indent 2 Char"/>
    <w:basedOn w:val="DefaultParagraphFont"/>
    <w:link w:val="BodyTextIndent2"/>
    <w:semiHidden/>
    <w:rsid w:val="00347DBF"/>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347DBF"/>
    <w:pPr>
      <w:numPr>
        <w:ilvl w:val="12"/>
      </w:numPr>
      <w:tabs>
        <w:tab w:val="left" w:pos="720"/>
        <w:tab w:val="left" w:pos="1080"/>
        <w:tab w:val="left" w:pos="1440"/>
        <w:tab w:val="left" w:pos="1800"/>
        <w:tab w:val="left" w:pos="2160"/>
        <w:tab w:val="left" w:pos="2520"/>
        <w:tab w:val="left" w:pos="2880"/>
      </w:tabs>
      <w:ind w:left="1440"/>
    </w:pPr>
    <w:rPr>
      <w:sz w:val="24"/>
    </w:rPr>
  </w:style>
  <w:style w:type="character" w:customStyle="1" w:styleId="BodyTextIndent3Char">
    <w:name w:val="Body Text Indent 3 Char"/>
    <w:basedOn w:val="DefaultParagraphFont"/>
    <w:link w:val="BodyTextIndent3"/>
    <w:semiHidden/>
    <w:rsid w:val="00347DB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25395"/>
    <w:pPr>
      <w:tabs>
        <w:tab w:val="center" w:pos="4680"/>
        <w:tab w:val="right" w:pos="9360"/>
      </w:tabs>
    </w:pPr>
  </w:style>
  <w:style w:type="character" w:customStyle="1" w:styleId="FooterChar">
    <w:name w:val="Footer Char"/>
    <w:basedOn w:val="DefaultParagraphFont"/>
    <w:link w:val="Footer"/>
    <w:uiPriority w:val="99"/>
    <w:rsid w:val="00225395"/>
    <w:rPr>
      <w:rFonts w:ascii="Times New Roman" w:eastAsia="Times New Roman" w:hAnsi="Times New Roman" w:cs="Times New Roman"/>
      <w:sz w:val="20"/>
      <w:szCs w:val="20"/>
    </w:rPr>
  </w:style>
  <w:style w:type="paragraph" w:styleId="ListParagraph">
    <w:name w:val="List Paragraph"/>
    <w:basedOn w:val="Normal"/>
    <w:uiPriority w:val="34"/>
    <w:qFormat/>
    <w:rsid w:val="00B93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2294</TotalTime>
  <Pages>21</Pages>
  <Words>10788</Words>
  <Characters>61494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Ressler</dc:creator>
  <cp:keywords/>
  <dc:description/>
  <cp:lastModifiedBy>Dean Ressler</cp:lastModifiedBy>
  <cp:revision>19</cp:revision>
  <dcterms:created xsi:type="dcterms:W3CDTF">2017-07-04T15:47:00Z</dcterms:created>
  <dcterms:modified xsi:type="dcterms:W3CDTF">2017-07-24T23:52:00Z</dcterms:modified>
</cp:coreProperties>
</file>